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44" w:rsidRDefault="00FF4EB4" w:rsidP="005E6244">
      <w:pPr>
        <w:pStyle w:val="NormalWeb"/>
        <w:spacing w:before="0" w:beforeAutospacing="0" w:after="120" w:afterAutospacing="0"/>
        <w:jc w:val="center"/>
        <w:rPr>
          <w:b/>
        </w:rPr>
      </w:pPr>
      <w:r>
        <w:rPr>
          <w:b/>
        </w:rPr>
        <w:t xml:space="preserve">SYMPOSIUM PROPOSAL </w:t>
      </w:r>
      <w:r w:rsidR="005E6244">
        <w:rPr>
          <w:b/>
        </w:rPr>
        <w:t>SUBMISSION FORM</w:t>
      </w:r>
    </w:p>
    <w:p w:rsidR="00FF4EB4" w:rsidRDefault="00FF4EB4" w:rsidP="00FF4EB4">
      <w:pPr>
        <w:pStyle w:val="NormalWeb"/>
        <w:spacing w:before="0" w:beforeAutospacing="0" w:after="0" w:afterAutospacing="0"/>
        <w:jc w:val="center"/>
        <w:rPr>
          <w:b/>
        </w:rPr>
      </w:pPr>
      <w:r>
        <w:rPr>
          <w:b/>
        </w:rPr>
        <w:t xml:space="preserve">WISCONSIN WETLANDS ASSOCIATION’S </w:t>
      </w:r>
    </w:p>
    <w:p w:rsidR="00FF4EB4" w:rsidRDefault="00464762" w:rsidP="00FF4EB4">
      <w:pPr>
        <w:pStyle w:val="NormalWeb"/>
        <w:spacing w:before="0" w:beforeAutospacing="0" w:after="0" w:afterAutospacing="0"/>
        <w:jc w:val="center"/>
        <w:rPr>
          <w:b/>
        </w:rPr>
      </w:pPr>
      <w:r>
        <w:rPr>
          <w:b/>
        </w:rPr>
        <w:t>2</w:t>
      </w:r>
      <w:r w:rsidR="00B9106B">
        <w:rPr>
          <w:b/>
        </w:rPr>
        <w:t>4</w:t>
      </w:r>
      <w:r w:rsidR="00B9106B" w:rsidRPr="00B9106B">
        <w:rPr>
          <w:b/>
          <w:vertAlign w:val="superscript"/>
        </w:rPr>
        <w:t>th</w:t>
      </w:r>
      <w:r w:rsidR="00B9106B">
        <w:rPr>
          <w:b/>
        </w:rPr>
        <w:t xml:space="preserve"> </w:t>
      </w:r>
      <w:r w:rsidR="000C5A1B">
        <w:rPr>
          <w:b/>
        </w:rPr>
        <w:t>A</w:t>
      </w:r>
      <w:r>
        <w:rPr>
          <w:b/>
        </w:rPr>
        <w:t xml:space="preserve">NNUAL </w:t>
      </w:r>
      <w:r w:rsidR="00FF4EB4">
        <w:rPr>
          <w:b/>
        </w:rPr>
        <w:t xml:space="preserve">WETLAND </w:t>
      </w:r>
      <w:r>
        <w:rPr>
          <w:b/>
        </w:rPr>
        <w:t xml:space="preserve">SCIENCE </w:t>
      </w:r>
      <w:r w:rsidR="00FF4EB4">
        <w:rPr>
          <w:b/>
        </w:rPr>
        <w:t>CONFERENCE</w:t>
      </w:r>
    </w:p>
    <w:p w:rsidR="002E50B4" w:rsidRPr="003B04E7" w:rsidRDefault="002E50B4" w:rsidP="00FF4EB4">
      <w:pPr>
        <w:pStyle w:val="NormalWeb"/>
        <w:spacing w:before="0" w:beforeAutospacing="0" w:after="0" w:afterAutospacing="0"/>
        <w:jc w:val="center"/>
        <w:rPr>
          <w:b/>
        </w:rPr>
      </w:pPr>
      <w:r>
        <w:rPr>
          <w:b/>
        </w:rPr>
        <w:t xml:space="preserve">February </w:t>
      </w:r>
      <w:r w:rsidR="00B9106B">
        <w:rPr>
          <w:b/>
        </w:rPr>
        <w:t>19-21, 2019</w:t>
      </w:r>
      <w:r>
        <w:rPr>
          <w:b/>
        </w:rPr>
        <w:t xml:space="preserve">, </w:t>
      </w:r>
      <w:r w:rsidR="00B9106B">
        <w:rPr>
          <w:b/>
        </w:rPr>
        <w:t>Madison</w:t>
      </w:r>
      <w:r>
        <w:rPr>
          <w:b/>
        </w:rPr>
        <w:t>, WI</w:t>
      </w:r>
    </w:p>
    <w:p w:rsidR="00FF4EB4" w:rsidRDefault="00FF4EB4" w:rsidP="00FF4EB4">
      <w:pPr>
        <w:pStyle w:val="NormalWeb"/>
        <w:spacing w:before="0" w:beforeAutospacing="0" w:after="0" w:afterAutospacing="0"/>
      </w:pPr>
    </w:p>
    <w:p w:rsidR="00FF4EB4" w:rsidRPr="003B04E7" w:rsidRDefault="00FF4EB4" w:rsidP="00FF4EB4">
      <w:pPr>
        <w:pStyle w:val="NormalWeb"/>
        <w:numPr>
          <w:ilvl w:val="0"/>
          <w:numId w:val="1"/>
        </w:numPr>
        <w:spacing w:before="0" w:beforeAutospacing="0" w:after="0" w:afterAutospacing="0"/>
      </w:pPr>
      <w:r w:rsidRPr="003B04E7">
        <w:rPr>
          <w:b/>
        </w:rPr>
        <w:t>Symposium name</w:t>
      </w:r>
      <w:r>
        <w:rPr>
          <w:b/>
        </w:rPr>
        <w:t xml:space="preserve">: </w:t>
      </w:r>
      <w:r>
        <w:t xml:space="preserve"> </w:t>
      </w:r>
    </w:p>
    <w:p w:rsidR="00FF4EB4" w:rsidRDefault="00FF4EB4" w:rsidP="00FF4EB4">
      <w:pPr>
        <w:pStyle w:val="NormalWeb"/>
        <w:numPr>
          <w:ilvl w:val="0"/>
          <w:numId w:val="1"/>
        </w:numPr>
        <w:spacing w:before="120" w:beforeAutospacing="0" w:after="120" w:afterAutospacing="0"/>
      </w:pPr>
      <w:r w:rsidRPr="003B04E7">
        <w:rPr>
          <w:b/>
        </w:rPr>
        <w:t>Symposium chair/co-chair names &amp; contact information</w:t>
      </w:r>
      <w:r w:rsidRPr="00A05841">
        <w:t xml:space="preserve"> (affiliation, address, phone, email)</w:t>
      </w:r>
      <w:r>
        <w:t xml:space="preserve"> </w:t>
      </w:r>
      <w:r>
        <w:br/>
      </w:r>
      <w:r>
        <w:rPr>
          <w:i/>
        </w:rPr>
        <w:t>Insert additional rows as necessary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926"/>
        <w:gridCol w:w="2250"/>
        <w:gridCol w:w="2610"/>
      </w:tblGrid>
      <w:tr w:rsidR="00FF4EB4" w:rsidRPr="00A544F3" w:rsidTr="00A61314">
        <w:tc>
          <w:tcPr>
            <w:tcW w:w="2042" w:type="dxa"/>
            <w:shd w:val="clear" w:color="auto" w:fill="auto"/>
          </w:tcPr>
          <w:p w:rsidR="00FF4EB4" w:rsidRPr="00A544F3" w:rsidRDefault="00FF4EB4" w:rsidP="00A61314">
            <w:pPr>
              <w:pStyle w:val="NormalWeb"/>
              <w:spacing w:before="0" w:beforeAutospacing="0" w:after="0" w:afterAutospacing="0"/>
              <w:rPr>
                <w:b/>
              </w:rPr>
            </w:pPr>
            <w:r w:rsidRPr="00A544F3">
              <w:rPr>
                <w:b/>
              </w:rPr>
              <w:t>Name</w:t>
            </w:r>
          </w:p>
        </w:tc>
        <w:tc>
          <w:tcPr>
            <w:tcW w:w="2926" w:type="dxa"/>
            <w:shd w:val="clear" w:color="auto" w:fill="auto"/>
          </w:tcPr>
          <w:p w:rsidR="00FF4EB4" w:rsidRPr="00A544F3" w:rsidRDefault="00FF4EB4" w:rsidP="00A61314">
            <w:pPr>
              <w:pStyle w:val="NormalWeb"/>
              <w:spacing w:before="0" w:beforeAutospacing="0" w:after="0" w:afterAutospacing="0"/>
              <w:rPr>
                <w:b/>
              </w:rPr>
            </w:pPr>
            <w:r w:rsidRPr="00A544F3">
              <w:rPr>
                <w:b/>
              </w:rPr>
              <w:t>Affiliation</w:t>
            </w:r>
          </w:p>
        </w:tc>
        <w:tc>
          <w:tcPr>
            <w:tcW w:w="2250" w:type="dxa"/>
            <w:shd w:val="clear" w:color="auto" w:fill="auto"/>
          </w:tcPr>
          <w:p w:rsidR="00FF4EB4" w:rsidRPr="00A544F3" w:rsidRDefault="00FF4EB4" w:rsidP="00A61314">
            <w:pPr>
              <w:pStyle w:val="NormalWeb"/>
              <w:spacing w:before="0" w:beforeAutospacing="0" w:after="0" w:afterAutospacing="0"/>
              <w:rPr>
                <w:b/>
              </w:rPr>
            </w:pPr>
            <w:r w:rsidRPr="00A544F3">
              <w:rPr>
                <w:b/>
              </w:rPr>
              <w:t>Phone</w:t>
            </w:r>
          </w:p>
        </w:tc>
        <w:tc>
          <w:tcPr>
            <w:tcW w:w="2610" w:type="dxa"/>
            <w:shd w:val="clear" w:color="auto" w:fill="auto"/>
          </w:tcPr>
          <w:p w:rsidR="00FF4EB4" w:rsidRPr="00A544F3" w:rsidRDefault="00FF4EB4" w:rsidP="00A61314">
            <w:pPr>
              <w:pStyle w:val="NormalWeb"/>
              <w:spacing w:before="0" w:beforeAutospacing="0" w:after="0" w:afterAutospacing="0"/>
              <w:rPr>
                <w:b/>
              </w:rPr>
            </w:pPr>
            <w:r w:rsidRPr="00A544F3">
              <w:rPr>
                <w:b/>
              </w:rPr>
              <w:t>Email</w:t>
            </w:r>
          </w:p>
        </w:tc>
      </w:tr>
      <w:tr w:rsidR="00FF4EB4" w:rsidTr="00A61314">
        <w:tc>
          <w:tcPr>
            <w:tcW w:w="2042" w:type="dxa"/>
            <w:shd w:val="clear" w:color="auto" w:fill="auto"/>
          </w:tcPr>
          <w:p w:rsidR="00FF4EB4" w:rsidRDefault="00FF4EB4" w:rsidP="00A61314">
            <w:pPr>
              <w:pStyle w:val="NormalWeb"/>
              <w:spacing w:before="0" w:beforeAutospacing="0" w:after="0" w:afterAutospacing="0"/>
            </w:pPr>
          </w:p>
        </w:tc>
        <w:tc>
          <w:tcPr>
            <w:tcW w:w="2926" w:type="dxa"/>
            <w:shd w:val="clear" w:color="auto" w:fill="auto"/>
          </w:tcPr>
          <w:p w:rsidR="00FF4EB4" w:rsidRDefault="00FF4EB4" w:rsidP="00A61314">
            <w:pPr>
              <w:pStyle w:val="NormalWeb"/>
              <w:spacing w:before="0" w:beforeAutospacing="0" w:after="0" w:afterAutospacing="0"/>
            </w:pPr>
          </w:p>
        </w:tc>
        <w:tc>
          <w:tcPr>
            <w:tcW w:w="2250" w:type="dxa"/>
            <w:shd w:val="clear" w:color="auto" w:fill="auto"/>
          </w:tcPr>
          <w:p w:rsidR="00FF4EB4" w:rsidRDefault="00FF4EB4" w:rsidP="00A61314">
            <w:pPr>
              <w:pStyle w:val="NormalWeb"/>
              <w:spacing w:before="0" w:beforeAutospacing="0" w:after="0" w:afterAutospacing="0"/>
            </w:pPr>
          </w:p>
        </w:tc>
        <w:tc>
          <w:tcPr>
            <w:tcW w:w="2610" w:type="dxa"/>
            <w:shd w:val="clear" w:color="auto" w:fill="auto"/>
          </w:tcPr>
          <w:p w:rsidR="00FF4EB4" w:rsidRDefault="00FF4EB4" w:rsidP="00A61314">
            <w:pPr>
              <w:pStyle w:val="NormalWeb"/>
              <w:spacing w:before="0" w:beforeAutospacing="0" w:after="0" w:afterAutospacing="0"/>
            </w:pPr>
          </w:p>
        </w:tc>
      </w:tr>
      <w:tr w:rsidR="00FF4EB4" w:rsidTr="00A61314">
        <w:tc>
          <w:tcPr>
            <w:tcW w:w="2042" w:type="dxa"/>
            <w:shd w:val="clear" w:color="auto" w:fill="auto"/>
          </w:tcPr>
          <w:p w:rsidR="00FF4EB4" w:rsidRDefault="00FF4EB4" w:rsidP="00A61314">
            <w:pPr>
              <w:pStyle w:val="NormalWeb"/>
              <w:spacing w:before="0" w:beforeAutospacing="0" w:after="0" w:afterAutospacing="0"/>
            </w:pPr>
          </w:p>
        </w:tc>
        <w:tc>
          <w:tcPr>
            <w:tcW w:w="2926" w:type="dxa"/>
            <w:shd w:val="clear" w:color="auto" w:fill="auto"/>
          </w:tcPr>
          <w:p w:rsidR="00FF4EB4" w:rsidRDefault="00FF4EB4" w:rsidP="00A61314">
            <w:pPr>
              <w:pStyle w:val="NormalWeb"/>
              <w:spacing w:before="0" w:beforeAutospacing="0" w:after="0" w:afterAutospacing="0"/>
            </w:pPr>
          </w:p>
        </w:tc>
        <w:tc>
          <w:tcPr>
            <w:tcW w:w="2250" w:type="dxa"/>
            <w:shd w:val="clear" w:color="auto" w:fill="auto"/>
          </w:tcPr>
          <w:p w:rsidR="00FF4EB4" w:rsidRDefault="00FF4EB4" w:rsidP="00A61314">
            <w:pPr>
              <w:pStyle w:val="NormalWeb"/>
              <w:spacing w:before="0" w:beforeAutospacing="0" w:after="0" w:afterAutospacing="0"/>
            </w:pPr>
          </w:p>
        </w:tc>
        <w:tc>
          <w:tcPr>
            <w:tcW w:w="2610" w:type="dxa"/>
            <w:shd w:val="clear" w:color="auto" w:fill="auto"/>
          </w:tcPr>
          <w:p w:rsidR="00FF4EB4" w:rsidRDefault="00FF4EB4" w:rsidP="00A61314">
            <w:pPr>
              <w:pStyle w:val="NormalWeb"/>
              <w:spacing w:before="0" w:beforeAutospacing="0" w:after="0" w:afterAutospacing="0"/>
            </w:pPr>
          </w:p>
        </w:tc>
      </w:tr>
      <w:tr w:rsidR="00FF4EB4" w:rsidTr="00A61314">
        <w:tc>
          <w:tcPr>
            <w:tcW w:w="2042" w:type="dxa"/>
            <w:shd w:val="clear" w:color="auto" w:fill="auto"/>
          </w:tcPr>
          <w:p w:rsidR="00FF4EB4" w:rsidRDefault="00FF4EB4" w:rsidP="00A61314">
            <w:pPr>
              <w:pStyle w:val="NormalWeb"/>
              <w:spacing w:before="0" w:beforeAutospacing="0" w:after="0" w:afterAutospacing="0"/>
            </w:pPr>
          </w:p>
        </w:tc>
        <w:tc>
          <w:tcPr>
            <w:tcW w:w="2926" w:type="dxa"/>
            <w:shd w:val="clear" w:color="auto" w:fill="auto"/>
          </w:tcPr>
          <w:p w:rsidR="00FF4EB4" w:rsidRDefault="00FF4EB4" w:rsidP="00A61314">
            <w:pPr>
              <w:pStyle w:val="NormalWeb"/>
              <w:spacing w:before="0" w:beforeAutospacing="0" w:after="0" w:afterAutospacing="0"/>
            </w:pPr>
          </w:p>
        </w:tc>
        <w:tc>
          <w:tcPr>
            <w:tcW w:w="2250" w:type="dxa"/>
            <w:shd w:val="clear" w:color="auto" w:fill="auto"/>
          </w:tcPr>
          <w:p w:rsidR="00FF4EB4" w:rsidRDefault="00FF4EB4" w:rsidP="00A61314">
            <w:pPr>
              <w:pStyle w:val="NormalWeb"/>
              <w:spacing w:before="0" w:beforeAutospacing="0" w:after="0" w:afterAutospacing="0"/>
            </w:pPr>
          </w:p>
        </w:tc>
        <w:tc>
          <w:tcPr>
            <w:tcW w:w="2610" w:type="dxa"/>
            <w:shd w:val="clear" w:color="auto" w:fill="auto"/>
          </w:tcPr>
          <w:p w:rsidR="00FF4EB4" w:rsidRDefault="00FF4EB4" w:rsidP="00A61314">
            <w:pPr>
              <w:pStyle w:val="NormalWeb"/>
              <w:spacing w:before="0" w:beforeAutospacing="0" w:after="0" w:afterAutospacing="0"/>
            </w:pPr>
          </w:p>
        </w:tc>
      </w:tr>
    </w:tbl>
    <w:p w:rsidR="00FF4EB4" w:rsidRPr="00A05841" w:rsidRDefault="00FF4EB4" w:rsidP="00FF4EB4">
      <w:pPr>
        <w:pStyle w:val="NormalWeb"/>
        <w:spacing w:before="0" w:beforeAutospacing="0" w:after="0" w:afterAutospacing="0"/>
        <w:ind w:left="720"/>
      </w:pPr>
    </w:p>
    <w:p w:rsidR="008B2466" w:rsidRPr="008B2466" w:rsidRDefault="00FF4EB4" w:rsidP="008B2466">
      <w:pPr>
        <w:pStyle w:val="ListParagraph"/>
        <w:numPr>
          <w:ilvl w:val="0"/>
          <w:numId w:val="2"/>
        </w:numPr>
      </w:pPr>
      <w:r w:rsidRPr="008B2466">
        <w:rPr>
          <w:b/>
        </w:rPr>
        <w:t>Brief (less than 300 words) synopsis of the symposium focus and goal</w:t>
      </w:r>
      <w:r w:rsidRPr="00A05841">
        <w:t xml:space="preserve"> (for inclusion in the conference program</w:t>
      </w:r>
      <w:r>
        <w:t>,</w:t>
      </w:r>
      <w:r w:rsidRPr="00A05841">
        <w:t xml:space="preserve"> should the symposium be accepted).</w:t>
      </w:r>
    </w:p>
    <w:p w:rsidR="008B2466" w:rsidRDefault="008B2466" w:rsidP="008B2466"/>
    <w:p w:rsidR="008B2466" w:rsidRDefault="008B2466" w:rsidP="008B2466"/>
    <w:p w:rsidR="008B2466" w:rsidRDefault="008B2466" w:rsidP="008B2466"/>
    <w:p w:rsidR="000D5671" w:rsidRPr="00B9106B" w:rsidRDefault="000D5671" w:rsidP="00AA6340">
      <w:pPr>
        <w:pStyle w:val="ListParagraph"/>
        <w:numPr>
          <w:ilvl w:val="0"/>
          <w:numId w:val="2"/>
        </w:numPr>
        <w:spacing w:after="120"/>
        <w:rPr>
          <w:i/>
        </w:rPr>
      </w:pPr>
      <w:r w:rsidRPr="00B9106B">
        <w:rPr>
          <w:b/>
        </w:rPr>
        <w:t>Speakers, topics, and timing for each presentation, in your planned order of presentations</w:t>
      </w:r>
      <w:r w:rsidRPr="00A05841">
        <w:t xml:space="preserve"> (timeslots must be in multiples of 20 minutes: 20, 40, 60, etc.)</w:t>
      </w:r>
      <w:r w:rsidR="00B9106B">
        <w:t xml:space="preserve">. </w:t>
      </w:r>
      <w:r w:rsidR="00B9106B">
        <w:t>(Max # 20-min pre</w:t>
      </w:r>
      <w:r w:rsidR="00B9106B">
        <w:t xml:space="preserve">sentations/day: Wednesday: 13; Thursday max: 6. Minimum 3 presentations for a symposium. </w:t>
      </w:r>
      <w:r w:rsidRPr="00B9106B">
        <w:rPr>
          <w:i/>
        </w:rPr>
        <w:t>Only one speaker per time slot, please.</w:t>
      </w:r>
      <w:r w:rsidR="00B9106B">
        <w:rPr>
          <w:i/>
        </w:rPr>
        <w:t xml:space="preserve"> </w:t>
      </w:r>
      <w:r w:rsidRPr="00B9106B">
        <w:rPr>
          <w:i/>
        </w:rPr>
        <w:t>Insert additional rows as necessary</w:t>
      </w:r>
      <w:r w:rsidR="008B2466" w:rsidRPr="00B9106B">
        <w:rPr>
          <w:i/>
        </w:rPr>
        <w:t>.</w:t>
      </w:r>
    </w:p>
    <w:p w:rsidR="000D5671" w:rsidRDefault="000D5671" w:rsidP="000D5671">
      <w:pPr>
        <w:ind w:left="720"/>
      </w:pPr>
    </w:p>
    <w:tbl>
      <w:tblPr>
        <w:tblStyle w:val="TableGrid"/>
        <w:tblW w:w="0" w:type="auto"/>
        <w:tblInd w:w="720" w:type="dxa"/>
        <w:tblLook w:val="04A0" w:firstRow="1" w:lastRow="0" w:firstColumn="1" w:lastColumn="0" w:noHBand="0" w:noVBand="1"/>
      </w:tblPr>
      <w:tblGrid>
        <w:gridCol w:w="3153"/>
        <w:gridCol w:w="3844"/>
        <w:gridCol w:w="1510"/>
        <w:gridCol w:w="1563"/>
      </w:tblGrid>
      <w:tr w:rsidR="000D5671" w:rsidTr="008B2466">
        <w:tc>
          <w:tcPr>
            <w:tcW w:w="3168" w:type="dxa"/>
            <w:vAlign w:val="bottom"/>
          </w:tcPr>
          <w:p w:rsidR="000D5671" w:rsidRPr="001F62F1" w:rsidRDefault="000D5671" w:rsidP="008B2466">
            <w:pPr>
              <w:rPr>
                <w:b/>
              </w:rPr>
            </w:pPr>
            <w:r w:rsidRPr="001F62F1">
              <w:rPr>
                <w:b/>
              </w:rPr>
              <w:t>Speaker Name,</w:t>
            </w:r>
          </w:p>
          <w:p w:rsidR="000D5671" w:rsidRPr="001F62F1" w:rsidRDefault="000D5671" w:rsidP="008B2466">
            <w:pPr>
              <w:rPr>
                <w:b/>
              </w:rPr>
            </w:pPr>
            <w:r w:rsidRPr="001F62F1">
              <w:rPr>
                <w:b/>
              </w:rPr>
              <w:t>Affiliation, and</w:t>
            </w:r>
          </w:p>
          <w:p w:rsidR="000D5671" w:rsidRPr="001F62F1" w:rsidRDefault="000D5671" w:rsidP="008B2466">
            <w:pPr>
              <w:rPr>
                <w:b/>
              </w:rPr>
            </w:pPr>
            <w:r w:rsidRPr="001F62F1">
              <w:rPr>
                <w:b/>
              </w:rPr>
              <w:t>Email</w:t>
            </w:r>
          </w:p>
        </w:tc>
        <w:tc>
          <w:tcPr>
            <w:tcW w:w="3870" w:type="dxa"/>
            <w:vAlign w:val="center"/>
          </w:tcPr>
          <w:p w:rsidR="000D5671" w:rsidRPr="001F62F1" w:rsidRDefault="000D5671" w:rsidP="008B2466">
            <w:pPr>
              <w:rPr>
                <w:b/>
              </w:rPr>
            </w:pPr>
            <w:r w:rsidRPr="001F62F1">
              <w:rPr>
                <w:b/>
              </w:rPr>
              <w:t>Topic</w:t>
            </w:r>
          </w:p>
        </w:tc>
        <w:tc>
          <w:tcPr>
            <w:tcW w:w="1510" w:type="dxa"/>
            <w:vAlign w:val="center"/>
          </w:tcPr>
          <w:p w:rsidR="000D5671" w:rsidRPr="001F62F1" w:rsidRDefault="000D5671" w:rsidP="008B2466">
            <w:pPr>
              <w:jc w:val="center"/>
              <w:rPr>
                <w:b/>
              </w:rPr>
            </w:pPr>
            <w:r w:rsidRPr="001F62F1">
              <w:rPr>
                <w:b/>
              </w:rPr>
              <w:t>Presentation</w:t>
            </w:r>
          </w:p>
          <w:p w:rsidR="000D5671" w:rsidRPr="001F62F1" w:rsidRDefault="000D5671" w:rsidP="008B2466">
            <w:pPr>
              <w:jc w:val="center"/>
              <w:rPr>
                <w:b/>
              </w:rPr>
            </w:pPr>
            <w:r w:rsidRPr="001F62F1">
              <w:rPr>
                <w:b/>
              </w:rPr>
              <w:t>Length</w:t>
            </w:r>
          </w:p>
        </w:tc>
        <w:tc>
          <w:tcPr>
            <w:tcW w:w="1563" w:type="dxa"/>
            <w:vAlign w:val="center"/>
          </w:tcPr>
          <w:p w:rsidR="000D5671" w:rsidRPr="001F62F1" w:rsidRDefault="008B2466" w:rsidP="008B2466">
            <w:pPr>
              <w:jc w:val="center"/>
              <w:rPr>
                <w:b/>
              </w:rPr>
            </w:pPr>
            <w:r>
              <w:rPr>
                <w:b/>
              </w:rPr>
              <w:t>Participation c</w:t>
            </w:r>
            <w:r w:rsidR="000D5671" w:rsidRPr="001F62F1">
              <w:rPr>
                <w:b/>
              </w:rPr>
              <w:t>onfirmed?</w:t>
            </w:r>
          </w:p>
        </w:tc>
      </w:tr>
      <w:tr w:rsidR="000D5671" w:rsidTr="008B2466">
        <w:tc>
          <w:tcPr>
            <w:tcW w:w="3168" w:type="dxa"/>
          </w:tcPr>
          <w:p w:rsidR="000D5671" w:rsidRDefault="000D5671" w:rsidP="00D77D22"/>
        </w:tc>
        <w:tc>
          <w:tcPr>
            <w:tcW w:w="3870" w:type="dxa"/>
          </w:tcPr>
          <w:p w:rsidR="000D5671" w:rsidRDefault="000D5671" w:rsidP="00D77D22"/>
        </w:tc>
        <w:tc>
          <w:tcPr>
            <w:tcW w:w="1510" w:type="dxa"/>
          </w:tcPr>
          <w:p w:rsidR="000D5671" w:rsidRDefault="000D5671" w:rsidP="00D77D22"/>
        </w:tc>
        <w:tc>
          <w:tcPr>
            <w:tcW w:w="1563" w:type="dxa"/>
          </w:tcPr>
          <w:p w:rsidR="000D5671" w:rsidRDefault="000D5671" w:rsidP="00D77D22"/>
        </w:tc>
      </w:tr>
      <w:tr w:rsidR="000D5671" w:rsidTr="008B2466">
        <w:tc>
          <w:tcPr>
            <w:tcW w:w="3168" w:type="dxa"/>
          </w:tcPr>
          <w:p w:rsidR="000D5671" w:rsidRDefault="000D5671" w:rsidP="00D77D22"/>
        </w:tc>
        <w:tc>
          <w:tcPr>
            <w:tcW w:w="3870" w:type="dxa"/>
          </w:tcPr>
          <w:p w:rsidR="000D5671" w:rsidRDefault="000D5671" w:rsidP="00D77D22"/>
        </w:tc>
        <w:tc>
          <w:tcPr>
            <w:tcW w:w="1510" w:type="dxa"/>
          </w:tcPr>
          <w:p w:rsidR="000D5671" w:rsidRDefault="000D5671" w:rsidP="00D77D22"/>
        </w:tc>
        <w:tc>
          <w:tcPr>
            <w:tcW w:w="1563" w:type="dxa"/>
          </w:tcPr>
          <w:p w:rsidR="000D5671" w:rsidRDefault="000D5671" w:rsidP="00D77D22"/>
        </w:tc>
      </w:tr>
      <w:tr w:rsidR="000D5671" w:rsidTr="008B2466">
        <w:tc>
          <w:tcPr>
            <w:tcW w:w="3168" w:type="dxa"/>
          </w:tcPr>
          <w:p w:rsidR="000D5671" w:rsidRDefault="000D5671" w:rsidP="00D77D22"/>
        </w:tc>
        <w:tc>
          <w:tcPr>
            <w:tcW w:w="3870" w:type="dxa"/>
          </w:tcPr>
          <w:p w:rsidR="000D5671" w:rsidRDefault="000D5671" w:rsidP="00D77D22"/>
        </w:tc>
        <w:tc>
          <w:tcPr>
            <w:tcW w:w="1510" w:type="dxa"/>
          </w:tcPr>
          <w:p w:rsidR="000D5671" w:rsidRDefault="000D5671" w:rsidP="00D77D22"/>
        </w:tc>
        <w:tc>
          <w:tcPr>
            <w:tcW w:w="1563" w:type="dxa"/>
          </w:tcPr>
          <w:p w:rsidR="000D5671" w:rsidRDefault="000D5671"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r w:rsidR="008B2466" w:rsidTr="008B2466">
        <w:tc>
          <w:tcPr>
            <w:tcW w:w="3168" w:type="dxa"/>
          </w:tcPr>
          <w:p w:rsidR="008B2466" w:rsidRDefault="008B2466" w:rsidP="00D77D22"/>
        </w:tc>
        <w:tc>
          <w:tcPr>
            <w:tcW w:w="3870" w:type="dxa"/>
          </w:tcPr>
          <w:p w:rsidR="008B2466" w:rsidRDefault="008B2466" w:rsidP="00D77D22"/>
        </w:tc>
        <w:tc>
          <w:tcPr>
            <w:tcW w:w="1510" w:type="dxa"/>
          </w:tcPr>
          <w:p w:rsidR="008B2466" w:rsidRDefault="008B2466" w:rsidP="00D77D22"/>
        </w:tc>
        <w:tc>
          <w:tcPr>
            <w:tcW w:w="1563" w:type="dxa"/>
          </w:tcPr>
          <w:p w:rsidR="008B2466" w:rsidRDefault="008B2466" w:rsidP="00D77D22"/>
        </w:tc>
      </w:tr>
    </w:tbl>
    <w:p w:rsidR="008B2466" w:rsidRDefault="008B2466" w:rsidP="000D5671">
      <w:pPr>
        <w:ind w:left="720"/>
      </w:pPr>
      <w:r>
        <w:br w:type="page"/>
      </w:r>
    </w:p>
    <w:p w:rsidR="00FF4EB4" w:rsidRDefault="00FF4EB4" w:rsidP="00FF4EB4">
      <w:pPr>
        <w:numPr>
          <w:ilvl w:val="0"/>
          <w:numId w:val="1"/>
        </w:numPr>
      </w:pPr>
      <w:r w:rsidRPr="003B04E7">
        <w:rPr>
          <w:b/>
        </w:rPr>
        <w:lastRenderedPageBreak/>
        <w:t>Preferred day and time</w:t>
      </w:r>
      <w:r w:rsidRPr="00A05841">
        <w:t xml:space="preserve"> during the week for the symposium (Wednesday </w:t>
      </w:r>
      <w:r w:rsidR="00A83DD7">
        <w:t xml:space="preserve">morning, afternoon, or all day; or Thursday </w:t>
      </w:r>
      <w:r w:rsidRPr="00A05841">
        <w:t>morning)</w:t>
      </w:r>
      <w:r w:rsidR="00156158">
        <w:t xml:space="preserve"> (Max # </w:t>
      </w:r>
      <w:r w:rsidR="007F0BF1">
        <w:t xml:space="preserve">20-min </w:t>
      </w:r>
      <w:r w:rsidR="00156158">
        <w:t>pre</w:t>
      </w:r>
      <w:r w:rsidR="00B9106B">
        <w:t xml:space="preserve">sentations/day: Wednesday: 13; </w:t>
      </w:r>
      <w:r w:rsidR="00156158">
        <w:t>Thursday max: 6)</w:t>
      </w:r>
    </w:p>
    <w:p w:rsidR="00FF4EB4" w:rsidRDefault="00FF4EB4" w:rsidP="00FF4EB4"/>
    <w:p w:rsidR="00FF4EB4" w:rsidRPr="00A05841" w:rsidRDefault="00FF4EB4" w:rsidP="00FF4EB4"/>
    <w:p w:rsidR="00FF4EB4" w:rsidRDefault="00FF4EB4" w:rsidP="00FF4EB4">
      <w:pPr>
        <w:numPr>
          <w:ilvl w:val="0"/>
          <w:numId w:val="1"/>
        </w:numPr>
      </w:pPr>
      <w:r w:rsidRPr="003B04E7">
        <w:rPr>
          <w:b/>
        </w:rPr>
        <w:t>Number of people you would expect to attend the symposium</w:t>
      </w:r>
      <w:r>
        <w:rPr>
          <w:b/>
        </w:rPr>
        <w:t>:</w:t>
      </w:r>
      <w:r>
        <w:t xml:space="preserve">  </w:t>
      </w:r>
    </w:p>
    <w:p w:rsidR="00FF4EB4" w:rsidRDefault="00FF4EB4" w:rsidP="00FF4EB4"/>
    <w:p w:rsidR="00FF4EB4" w:rsidRDefault="00FF4EB4" w:rsidP="00FF4EB4"/>
    <w:p w:rsidR="00FF4EB4" w:rsidRPr="003B04E7" w:rsidRDefault="00FF4EB4" w:rsidP="00FF4EB4"/>
    <w:p w:rsidR="00FF4EB4" w:rsidRDefault="00FF4EB4" w:rsidP="00FF4EB4">
      <w:pPr>
        <w:numPr>
          <w:ilvl w:val="0"/>
          <w:numId w:val="1"/>
        </w:numPr>
      </w:pPr>
      <w:r w:rsidRPr="003B04E7">
        <w:rPr>
          <w:b/>
        </w:rPr>
        <w:t>Promotion of symposium:</w:t>
      </w:r>
      <w:r>
        <w:t xml:space="preserve">  </w:t>
      </w:r>
      <w:r w:rsidRPr="00A05841">
        <w:t>How you expect to promote the symposium to your colleagues and other wetland professionals, separate from any general conference promotion</w:t>
      </w:r>
      <w:r>
        <w:t xml:space="preserve"> WWA might do.</w:t>
      </w:r>
    </w:p>
    <w:p w:rsidR="00FF4EB4" w:rsidRDefault="00FF4EB4" w:rsidP="00FF4EB4"/>
    <w:p w:rsidR="00FF4EB4" w:rsidRDefault="00FF4EB4" w:rsidP="00FF4EB4"/>
    <w:p w:rsidR="00FF4EB4" w:rsidRDefault="00FF4EB4" w:rsidP="00FF4EB4"/>
    <w:p w:rsidR="00FF4EB4" w:rsidRDefault="00FF4EB4" w:rsidP="00FF4EB4"/>
    <w:p w:rsidR="00FF4EB4" w:rsidRPr="00A05841" w:rsidRDefault="00FF4EB4" w:rsidP="00FF4EB4"/>
    <w:p w:rsidR="00FF4EB4" w:rsidRPr="00FF4EB4" w:rsidRDefault="00FF4EB4" w:rsidP="00FF4EB4">
      <w:pPr>
        <w:numPr>
          <w:ilvl w:val="0"/>
          <w:numId w:val="1"/>
        </w:numPr>
      </w:pPr>
      <w:r w:rsidRPr="003B04E7">
        <w:rPr>
          <w:b/>
        </w:rPr>
        <w:t>Funding required</w:t>
      </w:r>
      <w:r w:rsidRPr="00A05841">
        <w:t xml:space="preserve"> </w:t>
      </w:r>
      <w:r>
        <w:t xml:space="preserve">(if any) </w:t>
      </w:r>
      <w:r w:rsidRPr="00A05841">
        <w:t>for the symposi</w:t>
      </w:r>
      <w:r w:rsidR="006B55E3">
        <w:t xml:space="preserve">um and likely source of funds. </w:t>
      </w:r>
      <w:r w:rsidRPr="00DD7D94">
        <w:rPr>
          <w:i/>
          <w:u w:val="single"/>
        </w:rPr>
        <w:t xml:space="preserve">Please note that WWA does not provide funding to cover speaker </w:t>
      </w:r>
      <w:r w:rsidR="006B55E3" w:rsidRPr="00DD7D94">
        <w:rPr>
          <w:i/>
          <w:u w:val="single"/>
        </w:rPr>
        <w:t>registrations or travel costs</w:t>
      </w:r>
      <w:r w:rsidR="006B55E3">
        <w:rPr>
          <w:i/>
        </w:rPr>
        <w:t xml:space="preserve">. </w:t>
      </w:r>
      <w:r w:rsidRPr="00A05841">
        <w:rPr>
          <w:i/>
        </w:rPr>
        <w:t>We are happy to work with you to help you identify possible sources of funding that you could secure to subsidize participation of speakers in your proposed symposium should the symposium be accepted, but we are unable to provide financial support for symposia at this time.</w:t>
      </w:r>
    </w:p>
    <w:p w:rsidR="00FF4EB4" w:rsidRDefault="00FF4EB4" w:rsidP="00FF4EB4"/>
    <w:p w:rsidR="00FF4EB4" w:rsidRDefault="00FF4EB4" w:rsidP="00FF4EB4"/>
    <w:p w:rsidR="00FF4EB4" w:rsidRDefault="00FF4EB4" w:rsidP="00FF4EB4"/>
    <w:p w:rsidR="00FF4EB4" w:rsidRPr="00A05841" w:rsidRDefault="00FF4EB4" w:rsidP="00FF4EB4"/>
    <w:p w:rsidR="00FF4EB4" w:rsidRDefault="00FF4EB4" w:rsidP="00FF4EB4">
      <w:pPr>
        <w:pStyle w:val="NormalWeb"/>
        <w:spacing w:before="120" w:beforeAutospacing="0" w:after="0" w:afterAutospacing="0"/>
        <w:jc w:val="center"/>
        <w:rPr>
          <w:b/>
          <w:bCs/>
          <w:i/>
        </w:rPr>
      </w:pPr>
    </w:p>
    <w:p w:rsidR="00FF4EB4" w:rsidRPr="004F12A3" w:rsidRDefault="00FF4EB4" w:rsidP="00FF4EB4">
      <w:pPr>
        <w:pStyle w:val="NormalWeb"/>
        <w:spacing w:before="120" w:beforeAutospacing="0" w:after="0" w:afterAutospacing="0"/>
        <w:jc w:val="center"/>
        <w:rPr>
          <w:b/>
          <w:bCs/>
          <w:i/>
        </w:rPr>
      </w:pPr>
      <w:r>
        <w:rPr>
          <w:b/>
          <w:bCs/>
          <w:i/>
        </w:rPr>
        <w:t>Please note that speakers participating in accepted symposia will be asked to submit abstracts of their presentation using our online abstract submission system by Nove</w:t>
      </w:r>
      <w:r w:rsidR="00E21D83">
        <w:rPr>
          <w:b/>
          <w:bCs/>
          <w:i/>
        </w:rPr>
        <w:t>mber 15, 2018</w:t>
      </w:r>
      <w:bookmarkStart w:id="0" w:name="_GoBack"/>
      <w:bookmarkEnd w:id="0"/>
      <w:r>
        <w:rPr>
          <w:b/>
          <w:bCs/>
          <w:i/>
        </w:rPr>
        <w:t>.</w:t>
      </w:r>
    </w:p>
    <w:p w:rsidR="00FF4EB4" w:rsidRDefault="00FF4EB4" w:rsidP="00FF4EB4">
      <w:pPr>
        <w:spacing w:before="120"/>
        <w:jc w:val="center"/>
      </w:pPr>
    </w:p>
    <w:p w:rsidR="00FF4EB4" w:rsidRPr="00A05841" w:rsidRDefault="00FF4EB4" w:rsidP="00FF4EB4">
      <w:pPr>
        <w:spacing w:before="120"/>
        <w:jc w:val="center"/>
      </w:pPr>
      <w:r w:rsidRPr="00A05841">
        <w:t>Email your proposal (as a Microsoft Word or Adobe PDF document) to:</w:t>
      </w:r>
    </w:p>
    <w:p w:rsidR="00FF4EB4" w:rsidRPr="00A05841" w:rsidRDefault="00FF4EB4" w:rsidP="00FF4EB4">
      <w:pPr>
        <w:jc w:val="center"/>
      </w:pPr>
      <w:r w:rsidRPr="00A05841">
        <w:t xml:space="preserve">Katie Beilfuss, Outreach Programs Director, at </w:t>
      </w:r>
      <w:hyperlink r:id="rId8" w:history="1">
        <w:r w:rsidRPr="00A05841">
          <w:rPr>
            <w:rStyle w:val="Hyperlink"/>
          </w:rPr>
          <w:t>programs@wisconsinwetlands.org</w:t>
        </w:r>
      </w:hyperlink>
      <w:r w:rsidRPr="00A05841">
        <w:t>.</w:t>
      </w:r>
    </w:p>
    <w:p w:rsidR="00FF4EB4" w:rsidRDefault="00FF4EB4" w:rsidP="00FF4EB4">
      <w:pPr>
        <w:jc w:val="center"/>
      </w:pPr>
      <w:r w:rsidRPr="00A05841">
        <w:t>Call 608-250-9971 with questions.</w:t>
      </w:r>
    </w:p>
    <w:p w:rsidR="00FF4EB4" w:rsidRDefault="00FF4EB4" w:rsidP="00FF4EB4">
      <w:pPr>
        <w:jc w:val="center"/>
      </w:pPr>
    </w:p>
    <w:p w:rsidR="00FF4EB4" w:rsidRDefault="00FF4EB4" w:rsidP="00FF4EB4">
      <w:pPr>
        <w:jc w:val="center"/>
        <w:rPr>
          <w:u w:val="single"/>
        </w:rPr>
      </w:pPr>
      <w:r w:rsidRPr="00A05841">
        <w:rPr>
          <w:u w:val="single"/>
        </w:rPr>
        <w:t xml:space="preserve">Symposium proposals are due by </w:t>
      </w:r>
      <w:r w:rsidR="00464762">
        <w:rPr>
          <w:b/>
          <w:u w:val="single"/>
        </w:rPr>
        <w:t xml:space="preserve">September </w:t>
      </w:r>
      <w:r w:rsidR="000C5A1B">
        <w:rPr>
          <w:b/>
          <w:u w:val="single"/>
        </w:rPr>
        <w:t>2</w:t>
      </w:r>
      <w:r w:rsidR="00E21D83">
        <w:rPr>
          <w:b/>
          <w:u w:val="single"/>
        </w:rPr>
        <w:t>8</w:t>
      </w:r>
      <w:r w:rsidR="00464762">
        <w:rPr>
          <w:b/>
          <w:u w:val="single"/>
        </w:rPr>
        <w:t>, 201</w:t>
      </w:r>
      <w:r w:rsidR="00E21D83">
        <w:rPr>
          <w:b/>
          <w:u w:val="single"/>
        </w:rPr>
        <w:t>8</w:t>
      </w:r>
      <w:r w:rsidR="00CC6DF2">
        <w:rPr>
          <w:b/>
          <w:u w:val="single"/>
        </w:rPr>
        <w:t>.</w:t>
      </w:r>
    </w:p>
    <w:p w:rsidR="00FF4EB4" w:rsidRPr="00A05841" w:rsidRDefault="00FF4EB4" w:rsidP="00FF4EB4">
      <w:pPr>
        <w:jc w:val="center"/>
        <w:rPr>
          <w:u w:val="single"/>
        </w:rPr>
      </w:pPr>
    </w:p>
    <w:p w:rsidR="00076655" w:rsidRDefault="00FF4EB4" w:rsidP="000C5A1B">
      <w:pPr>
        <w:jc w:val="center"/>
      </w:pPr>
      <w:r>
        <w:t xml:space="preserve">Conference details available at </w:t>
      </w:r>
      <w:hyperlink r:id="rId9" w:history="1">
        <w:r w:rsidR="00DD7D94">
          <w:rPr>
            <w:rStyle w:val="Hyperlink"/>
          </w:rPr>
          <w:t>conference.wisconsinwetlands.org</w:t>
        </w:r>
      </w:hyperlink>
      <w:r>
        <w:t xml:space="preserve">. </w:t>
      </w:r>
    </w:p>
    <w:sectPr w:rsidR="00076655" w:rsidSect="00B235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97" w:rsidRDefault="00477097">
      <w:r>
        <w:separator/>
      </w:r>
    </w:p>
  </w:endnote>
  <w:endnote w:type="continuationSeparator" w:id="0">
    <w:p w:rsidR="00477097" w:rsidRDefault="0047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97" w:rsidRDefault="00477097">
      <w:r>
        <w:separator/>
      </w:r>
    </w:p>
  </w:footnote>
  <w:footnote w:type="continuationSeparator" w:id="0">
    <w:p w:rsidR="00477097" w:rsidRDefault="004770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46A69"/>
    <w:multiLevelType w:val="hybridMultilevel"/>
    <w:tmpl w:val="5BA2F0B6"/>
    <w:lvl w:ilvl="0" w:tplc="373EC4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06F82"/>
    <w:multiLevelType w:val="multilevel"/>
    <w:tmpl w:val="5D06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B4"/>
    <w:rsid w:val="00076655"/>
    <w:rsid w:val="000C5A1B"/>
    <w:rsid w:val="000D5671"/>
    <w:rsid w:val="00156158"/>
    <w:rsid w:val="001F62F1"/>
    <w:rsid w:val="002E50B4"/>
    <w:rsid w:val="00464762"/>
    <w:rsid w:val="00477097"/>
    <w:rsid w:val="0051610C"/>
    <w:rsid w:val="005832E4"/>
    <w:rsid w:val="005E6244"/>
    <w:rsid w:val="006B55E3"/>
    <w:rsid w:val="006E7088"/>
    <w:rsid w:val="00713126"/>
    <w:rsid w:val="007F0BF1"/>
    <w:rsid w:val="008B2466"/>
    <w:rsid w:val="00A83DD7"/>
    <w:rsid w:val="00B9106B"/>
    <w:rsid w:val="00CC6DF2"/>
    <w:rsid w:val="00DD7D94"/>
    <w:rsid w:val="00E21D83"/>
    <w:rsid w:val="00FF1386"/>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0AD8"/>
  <w15:docId w15:val="{9745840F-9CFE-4ACB-BB4E-0C4CAFC5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B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4EB4"/>
    <w:pPr>
      <w:spacing w:before="100" w:beforeAutospacing="1" w:after="100" w:afterAutospacing="1"/>
    </w:pPr>
  </w:style>
  <w:style w:type="character" w:styleId="Hyperlink">
    <w:name w:val="Hyperlink"/>
    <w:uiPriority w:val="99"/>
    <w:rsid w:val="00FF4EB4"/>
    <w:rPr>
      <w:color w:val="0000FF"/>
      <w:u w:val="single"/>
    </w:rPr>
  </w:style>
  <w:style w:type="paragraph" w:styleId="Footer">
    <w:name w:val="footer"/>
    <w:basedOn w:val="Normal"/>
    <w:link w:val="FooterChar"/>
    <w:rsid w:val="00FF4EB4"/>
    <w:pPr>
      <w:tabs>
        <w:tab w:val="center" w:pos="4680"/>
        <w:tab w:val="right" w:pos="9360"/>
      </w:tabs>
    </w:pPr>
  </w:style>
  <w:style w:type="character" w:customStyle="1" w:styleId="FooterChar">
    <w:name w:val="Footer Char"/>
    <w:basedOn w:val="DefaultParagraphFont"/>
    <w:link w:val="Footer"/>
    <w:rsid w:val="00FF4EB4"/>
    <w:rPr>
      <w:rFonts w:eastAsia="Times New Roman"/>
    </w:rPr>
  </w:style>
  <w:style w:type="character" w:styleId="CommentReference">
    <w:name w:val="annotation reference"/>
    <w:basedOn w:val="DefaultParagraphFont"/>
    <w:uiPriority w:val="99"/>
    <w:semiHidden/>
    <w:unhideWhenUsed/>
    <w:rsid w:val="001F62F1"/>
    <w:rPr>
      <w:sz w:val="16"/>
      <w:szCs w:val="16"/>
    </w:rPr>
  </w:style>
  <w:style w:type="paragraph" w:styleId="CommentText">
    <w:name w:val="annotation text"/>
    <w:basedOn w:val="Normal"/>
    <w:link w:val="CommentTextChar"/>
    <w:uiPriority w:val="99"/>
    <w:semiHidden/>
    <w:unhideWhenUsed/>
    <w:rsid w:val="001F62F1"/>
    <w:rPr>
      <w:sz w:val="20"/>
      <w:szCs w:val="20"/>
    </w:rPr>
  </w:style>
  <w:style w:type="character" w:customStyle="1" w:styleId="CommentTextChar">
    <w:name w:val="Comment Text Char"/>
    <w:basedOn w:val="DefaultParagraphFont"/>
    <w:link w:val="CommentText"/>
    <w:uiPriority w:val="99"/>
    <w:semiHidden/>
    <w:rsid w:val="001F62F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F62F1"/>
    <w:rPr>
      <w:b/>
      <w:bCs/>
    </w:rPr>
  </w:style>
  <w:style w:type="character" w:customStyle="1" w:styleId="CommentSubjectChar">
    <w:name w:val="Comment Subject Char"/>
    <w:basedOn w:val="CommentTextChar"/>
    <w:link w:val="CommentSubject"/>
    <w:uiPriority w:val="99"/>
    <w:semiHidden/>
    <w:rsid w:val="001F62F1"/>
    <w:rPr>
      <w:rFonts w:eastAsia="Times New Roman"/>
      <w:b/>
      <w:bCs/>
      <w:sz w:val="20"/>
      <w:szCs w:val="20"/>
    </w:rPr>
  </w:style>
  <w:style w:type="paragraph" w:styleId="BalloonText">
    <w:name w:val="Balloon Text"/>
    <w:basedOn w:val="Normal"/>
    <w:link w:val="BalloonTextChar"/>
    <w:uiPriority w:val="99"/>
    <w:semiHidden/>
    <w:unhideWhenUsed/>
    <w:rsid w:val="001F62F1"/>
    <w:rPr>
      <w:rFonts w:ascii="Tahoma" w:hAnsi="Tahoma" w:cs="Tahoma"/>
      <w:sz w:val="16"/>
      <w:szCs w:val="16"/>
    </w:rPr>
  </w:style>
  <w:style w:type="character" w:customStyle="1" w:styleId="BalloonTextChar">
    <w:name w:val="Balloon Text Char"/>
    <w:basedOn w:val="DefaultParagraphFont"/>
    <w:link w:val="BalloonText"/>
    <w:uiPriority w:val="99"/>
    <w:semiHidden/>
    <w:rsid w:val="001F62F1"/>
    <w:rPr>
      <w:rFonts w:ascii="Tahoma" w:eastAsia="Times New Roman" w:hAnsi="Tahoma" w:cs="Tahoma"/>
      <w:sz w:val="16"/>
      <w:szCs w:val="16"/>
    </w:rPr>
  </w:style>
  <w:style w:type="table" w:styleId="TableGrid">
    <w:name w:val="Table Grid"/>
    <w:basedOn w:val="TableNormal"/>
    <w:uiPriority w:val="59"/>
    <w:rsid w:val="001F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wisconsinwetlan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sconsinwetlands.org/2016confer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3381-6A67-4404-A311-58D0EDBE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Beilfuss</dc:creator>
  <cp:lastModifiedBy>Katie Beilfuss</cp:lastModifiedBy>
  <cp:revision>2</cp:revision>
  <cp:lastPrinted>2014-06-17T16:56:00Z</cp:lastPrinted>
  <dcterms:created xsi:type="dcterms:W3CDTF">2018-06-05T22:04:00Z</dcterms:created>
  <dcterms:modified xsi:type="dcterms:W3CDTF">2018-06-05T22:04:00Z</dcterms:modified>
</cp:coreProperties>
</file>