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1E148" w14:textId="3A130DA4" w:rsidR="000D64FE" w:rsidRDefault="0048431B" w:rsidP="000D64FE">
      <w:pPr>
        <w:rPr>
          <w:b/>
          <w:bCs/>
          <w:sz w:val="32"/>
          <w:szCs w:val="32"/>
        </w:rPr>
      </w:pPr>
      <w:bookmarkStart w:id="0" w:name="_GoBack"/>
      <w:bookmarkEnd w:id="0"/>
      <w:r>
        <w:rPr>
          <w:b/>
          <w:bCs/>
          <w:noProof/>
          <w:sz w:val="32"/>
          <w:szCs w:val="32"/>
        </w:rPr>
        <w:drawing>
          <wp:inline distT="0" distB="0" distL="0" distR="0" wp14:anchorId="07FF2825" wp14:editId="4E38C85A">
            <wp:extent cx="4168140" cy="160629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ConferenceLogo1_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8140" cy="1606296"/>
                    </a:xfrm>
                    <a:prstGeom prst="rect">
                      <a:avLst/>
                    </a:prstGeom>
                  </pic:spPr>
                </pic:pic>
              </a:graphicData>
            </a:graphic>
          </wp:inline>
        </w:drawing>
      </w:r>
    </w:p>
    <w:p w14:paraId="6E71D80F" w14:textId="77777777" w:rsidR="000D64FE" w:rsidRPr="00AD6475" w:rsidRDefault="000D64FE" w:rsidP="000D64FE">
      <w:pPr>
        <w:rPr>
          <w:b/>
          <w:bCs/>
        </w:rPr>
      </w:pPr>
    </w:p>
    <w:p w14:paraId="5832A04E" w14:textId="52116FE3" w:rsidR="00B25EF1" w:rsidRPr="000D64FE" w:rsidRDefault="000D64FE" w:rsidP="000D64FE">
      <w:pPr>
        <w:tabs>
          <w:tab w:val="right" w:pos="10800"/>
        </w:tabs>
        <w:rPr>
          <w:b/>
          <w:color w:val="1763A4"/>
        </w:rPr>
      </w:pPr>
      <w:r>
        <w:rPr>
          <w:b/>
          <w:bCs/>
          <w:sz w:val="32"/>
          <w:szCs w:val="32"/>
        </w:rPr>
        <w:t>CALL FOR S</w:t>
      </w:r>
      <w:r w:rsidR="00990F38" w:rsidRPr="00A05841">
        <w:rPr>
          <w:b/>
          <w:bCs/>
          <w:sz w:val="32"/>
          <w:szCs w:val="32"/>
        </w:rPr>
        <w:t>YMPOSIA</w:t>
      </w:r>
      <w:r w:rsidR="000E4DF6">
        <w:rPr>
          <w:b/>
          <w:bCs/>
          <w:sz w:val="32"/>
          <w:szCs w:val="32"/>
        </w:rPr>
        <w:tab/>
      </w:r>
      <w:r w:rsidR="00B25EF1" w:rsidRPr="000D64FE">
        <w:rPr>
          <w:b/>
          <w:color w:val="1763A4"/>
        </w:rPr>
        <w:t>Symposium Proposal</w:t>
      </w:r>
      <w:r w:rsidR="00164776" w:rsidRPr="000D64FE">
        <w:rPr>
          <w:b/>
          <w:color w:val="1763A4"/>
        </w:rPr>
        <w:t>s D</w:t>
      </w:r>
      <w:r w:rsidR="007B36A6" w:rsidRPr="000D64FE">
        <w:rPr>
          <w:b/>
          <w:color w:val="1763A4"/>
        </w:rPr>
        <w:t>eadline</w:t>
      </w:r>
      <w:r w:rsidR="00990F38" w:rsidRPr="000D64FE">
        <w:rPr>
          <w:b/>
          <w:color w:val="1763A4"/>
        </w:rPr>
        <w:t xml:space="preserve">: </w:t>
      </w:r>
      <w:r w:rsidR="004C66A8" w:rsidRPr="000D64FE">
        <w:rPr>
          <w:b/>
          <w:color w:val="1763A4"/>
          <w:u w:val="single"/>
        </w:rPr>
        <w:t xml:space="preserve">September </w:t>
      </w:r>
      <w:r w:rsidR="00806C70">
        <w:rPr>
          <w:b/>
          <w:color w:val="1763A4"/>
          <w:u w:val="single"/>
        </w:rPr>
        <w:t>28</w:t>
      </w:r>
      <w:r w:rsidR="003B04E7" w:rsidRPr="000D64FE">
        <w:rPr>
          <w:b/>
          <w:color w:val="1763A4"/>
          <w:u w:val="single"/>
        </w:rPr>
        <w:t>, 201</w:t>
      </w:r>
      <w:r w:rsidR="00806C70">
        <w:rPr>
          <w:b/>
          <w:color w:val="1763A4"/>
          <w:u w:val="single"/>
        </w:rPr>
        <w:t>8</w:t>
      </w:r>
    </w:p>
    <w:p w14:paraId="293CB27E" w14:textId="77777777" w:rsidR="00E81770" w:rsidRPr="00A05841" w:rsidRDefault="00E81770" w:rsidP="00B25EF1">
      <w:pPr>
        <w:pStyle w:val="NormalWeb"/>
        <w:spacing w:before="0" w:beforeAutospacing="0" w:after="0" w:afterAutospacing="0"/>
        <w:rPr>
          <w:b/>
          <w:sz w:val="16"/>
          <w:szCs w:val="16"/>
        </w:rPr>
      </w:pPr>
    </w:p>
    <w:p w14:paraId="189863AB" w14:textId="21931261" w:rsidR="00B23566" w:rsidRDefault="001412C6" w:rsidP="00B25EF1">
      <w:pPr>
        <w:pStyle w:val="NormalWeb"/>
        <w:spacing w:before="0" w:beforeAutospacing="0" w:after="0" w:afterAutospacing="0"/>
      </w:pPr>
      <w:r w:rsidRPr="00A05841">
        <w:t xml:space="preserve">Wisconsin Wetlands Association invites you to submit a proposal for a Symposium at our </w:t>
      </w:r>
      <w:r w:rsidR="004C66A8">
        <w:t>2</w:t>
      </w:r>
      <w:r w:rsidR="007A059C">
        <w:t>4</w:t>
      </w:r>
      <w:r w:rsidR="007A059C" w:rsidRPr="007A059C">
        <w:rPr>
          <w:vertAlign w:val="superscript"/>
        </w:rPr>
        <w:t>th</w:t>
      </w:r>
      <w:r w:rsidR="002D7528">
        <w:t xml:space="preserve"> </w:t>
      </w:r>
      <w:r w:rsidR="00473121">
        <w:t>a</w:t>
      </w:r>
      <w:r w:rsidR="004C66A8">
        <w:t xml:space="preserve">nnual </w:t>
      </w:r>
      <w:r w:rsidR="00137719">
        <w:t xml:space="preserve">Wetland Science </w:t>
      </w:r>
      <w:r w:rsidR="004C66A8" w:rsidRPr="00A05841">
        <w:t>Conference</w:t>
      </w:r>
      <w:r w:rsidR="001458C4">
        <w:t>,</w:t>
      </w:r>
      <w:r w:rsidR="00A05841">
        <w:t xml:space="preserve"> </w:t>
      </w:r>
      <w:r w:rsidR="004C66A8">
        <w:t xml:space="preserve">to be held </w:t>
      </w:r>
      <w:r w:rsidR="003B04E7">
        <w:t>Feb</w:t>
      </w:r>
      <w:r w:rsidR="00137719">
        <w:t xml:space="preserve">ruary </w:t>
      </w:r>
      <w:r w:rsidR="00806C70">
        <w:t>19-21, 2019</w:t>
      </w:r>
      <w:r w:rsidR="00473121">
        <w:t>,</w:t>
      </w:r>
      <w:r w:rsidR="003B04E7">
        <w:t xml:space="preserve"> in </w:t>
      </w:r>
      <w:r w:rsidR="00806C70">
        <w:t>Madison</w:t>
      </w:r>
      <w:r w:rsidR="007872AD">
        <w:t>, WI</w:t>
      </w:r>
      <w:r w:rsidRPr="00A05841">
        <w:t>.</w:t>
      </w:r>
      <w:r w:rsidR="00FD439D">
        <w:t xml:space="preserve"> </w:t>
      </w:r>
    </w:p>
    <w:p w14:paraId="29344D12" w14:textId="77777777" w:rsidR="00B23566" w:rsidRDefault="00B23566" w:rsidP="00B25EF1">
      <w:pPr>
        <w:pStyle w:val="NormalWeb"/>
        <w:spacing w:before="0" w:beforeAutospacing="0" w:after="0" w:afterAutospacing="0"/>
      </w:pPr>
    </w:p>
    <w:p w14:paraId="567D7CFC" w14:textId="77777777" w:rsidR="00B23566" w:rsidRDefault="00B23566" w:rsidP="00B25EF1">
      <w:pPr>
        <w:pStyle w:val="NormalWeb"/>
        <w:spacing w:before="0" w:beforeAutospacing="0" w:after="0" w:afterAutospacing="0"/>
      </w:pPr>
      <w:r>
        <w:t>W</w:t>
      </w:r>
      <w:r w:rsidRPr="00A05841">
        <w:t>e seek proposals for half-day or full-day symposia, which could include oral presentations, panel discus</w:t>
      </w:r>
      <w:r w:rsidR="00FD439D">
        <w:t>sions, and/or open discussion.</w:t>
      </w:r>
      <w:r>
        <w:t xml:space="preserve"> All symp</w:t>
      </w:r>
      <w:r w:rsidR="006D24E9">
        <w:t>osia should further information-</w:t>
      </w:r>
      <w:r w:rsidRPr="00A05841">
        <w:t xml:space="preserve">sharing and collaboration on current critical </w:t>
      </w:r>
      <w:r>
        <w:t>wetland issues.</w:t>
      </w:r>
    </w:p>
    <w:p w14:paraId="2730BA65" w14:textId="77777777" w:rsidR="00B23566" w:rsidRDefault="00B23566" w:rsidP="00B25EF1">
      <w:pPr>
        <w:pStyle w:val="NormalWeb"/>
        <w:spacing w:before="0" w:beforeAutospacing="0" w:after="0" w:afterAutospacing="0"/>
      </w:pPr>
    </w:p>
    <w:p w14:paraId="136B8F48" w14:textId="77777777" w:rsidR="00990F38" w:rsidRDefault="00990F38" w:rsidP="00B25EF1">
      <w:pPr>
        <w:pStyle w:val="NormalWeb"/>
        <w:spacing w:before="0" w:beforeAutospacing="0" w:after="0" w:afterAutospacing="0"/>
      </w:pPr>
      <w:r w:rsidRPr="00A05841">
        <w:t xml:space="preserve">Symposia are </w:t>
      </w:r>
      <w:r w:rsidR="00B23566">
        <w:t xml:space="preserve">planned </w:t>
      </w:r>
      <w:r w:rsidRPr="00A05841">
        <w:t>sessions on special topics</w:t>
      </w:r>
      <w:r w:rsidR="003B04E7">
        <w:t xml:space="preserve"> that support the conference t</w:t>
      </w:r>
      <w:r w:rsidR="004C66A8">
        <w:t xml:space="preserve">heme and that integrate across </w:t>
      </w:r>
      <w:r w:rsidR="003B04E7">
        <w:t>disciplines and across the landscape</w:t>
      </w:r>
      <w:r w:rsidRPr="00A05841">
        <w:t xml:space="preserve">. Symposia organizers will </w:t>
      </w:r>
      <w:r w:rsidR="00C15CB4">
        <w:t xml:space="preserve">be responsible for </w:t>
      </w:r>
      <w:r w:rsidRPr="00A05841">
        <w:t>recruit</w:t>
      </w:r>
      <w:r w:rsidR="00C15CB4">
        <w:t>ing</w:t>
      </w:r>
      <w:r w:rsidRPr="00A05841">
        <w:t xml:space="preserve"> speakers for timeslots in multiples of </w:t>
      </w:r>
      <w:r w:rsidR="007D359E" w:rsidRPr="00A05841">
        <w:t>20</w:t>
      </w:r>
      <w:r w:rsidRPr="00A05841">
        <w:t xml:space="preserve"> minutes (</w:t>
      </w:r>
      <w:r w:rsidR="007D359E" w:rsidRPr="00A05841">
        <w:t>20</w:t>
      </w:r>
      <w:r w:rsidRPr="00A05841">
        <w:t xml:space="preserve">, </w:t>
      </w:r>
      <w:r w:rsidR="007D359E" w:rsidRPr="00A05841">
        <w:t>4</w:t>
      </w:r>
      <w:r w:rsidRPr="00A05841">
        <w:t xml:space="preserve">0, </w:t>
      </w:r>
      <w:r w:rsidR="007D359E" w:rsidRPr="00A05841">
        <w:t>60</w:t>
      </w:r>
      <w:r w:rsidRPr="00A05841">
        <w:t xml:space="preserve">, etc.), including time for questions and discussion. The </w:t>
      </w:r>
      <w:r w:rsidR="007D359E" w:rsidRPr="00A05841">
        <w:t xml:space="preserve">Conference Advisory </w:t>
      </w:r>
      <w:r w:rsidR="00A05841">
        <w:t xml:space="preserve">Panel Symposium </w:t>
      </w:r>
      <w:r w:rsidRPr="00A05841">
        <w:t>Committee welcomes interest</w:t>
      </w:r>
      <w:r w:rsidR="00E81770" w:rsidRPr="00A05841">
        <w:t>ed persons to organize symposia on subjects relevant to Wisconsin wetlands; the list below provides some possible topic areas</w:t>
      </w:r>
      <w:r w:rsidRPr="00A05841">
        <w:t xml:space="preserve">. </w:t>
      </w:r>
    </w:p>
    <w:p w14:paraId="206487C9" w14:textId="77777777" w:rsidR="00B23566" w:rsidRDefault="00B23566" w:rsidP="00B25EF1">
      <w:pPr>
        <w:pStyle w:val="NormalWeb"/>
        <w:spacing w:before="0" w:beforeAutospacing="0" w:after="0" w:afterAutospacing="0"/>
      </w:pPr>
    </w:p>
    <w:p w14:paraId="4BBA0090" w14:textId="77777777" w:rsidR="00B23566" w:rsidRPr="00A05841" w:rsidRDefault="00B23566" w:rsidP="00B23566">
      <w:pPr>
        <w:pStyle w:val="NormalWeb"/>
        <w:spacing w:before="0" w:beforeAutospacing="0" w:after="0" w:afterAutospacing="0"/>
      </w:pPr>
      <w:r w:rsidRPr="00A05841">
        <w:t xml:space="preserve">The conference will highlight the environmental, socio-cultural, and economic value of wetlands and will promote the latest research on and techniques for wetland </w:t>
      </w:r>
      <w:r w:rsidR="00137719">
        <w:t xml:space="preserve">and watershed planning, </w:t>
      </w:r>
      <w:r w:rsidRPr="00A05841">
        <w:t>restoration</w:t>
      </w:r>
      <w:r w:rsidR="00137719">
        <w:t>,</w:t>
      </w:r>
      <w:r w:rsidRPr="00A05841">
        <w:t xml:space="preserve"> and management</w:t>
      </w:r>
      <w:r>
        <w:t xml:space="preserve">. </w:t>
      </w:r>
    </w:p>
    <w:p w14:paraId="39B46649" w14:textId="77777777" w:rsidR="00B23566" w:rsidRPr="00A05841" w:rsidRDefault="00B23566" w:rsidP="00B25EF1">
      <w:pPr>
        <w:pStyle w:val="NormalWeb"/>
        <w:spacing w:before="0" w:beforeAutospacing="0" w:after="0" w:afterAutospacing="0"/>
      </w:pPr>
    </w:p>
    <w:p w14:paraId="58C4CD6B" w14:textId="77777777" w:rsidR="00164776" w:rsidRPr="00A05841" w:rsidRDefault="00990F38" w:rsidP="00B25EF1">
      <w:pPr>
        <w:pStyle w:val="NormalWeb"/>
        <w:spacing w:before="0" w:beforeAutospacing="0" w:after="0" w:afterAutospacing="0"/>
      </w:pPr>
      <w:r w:rsidRPr="00A05841">
        <w:rPr>
          <w:b/>
          <w:bCs/>
        </w:rPr>
        <w:t>SYMPOSIA PROPOSALS</w:t>
      </w:r>
      <w:r w:rsidRPr="00A05841">
        <w:t xml:space="preserve"> </w:t>
      </w:r>
    </w:p>
    <w:p w14:paraId="110965FA" w14:textId="14AE181B" w:rsidR="00C15CB4" w:rsidRDefault="00C15CB4" w:rsidP="00B25EF1">
      <w:pPr>
        <w:pStyle w:val="NormalWeb"/>
        <w:spacing w:before="0" w:beforeAutospacing="0" w:after="0" w:afterAutospacing="0"/>
      </w:pPr>
      <w:r>
        <w:t xml:space="preserve">Individuals considering submitting a symposium proposal are </w:t>
      </w:r>
      <w:r w:rsidR="007D1534">
        <w:t xml:space="preserve">strongly </w:t>
      </w:r>
      <w:r>
        <w:t>encouraged to contact Katie Beilfuss, WWA Outreach Programs Director, at 608-250-9971</w:t>
      </w:r>
      <w:r w:rsidR="006D24E9">
        <w:t>,</w:t>
      </w:r>
      <w:r>
        <w:t xml:space="preserve"> prior to submitting to discuss ideas and process.</w:t>
      </w:r>
    </w:p>
    <w:p w14:paraId="3099F513" w14:textId="77777777" w:rsidR="00C15CB4" w:rsidRDefault="00C15CB4" w:rsidP="00B25EF1">
      <w:pPr>
        <w:pStyle w:val="NormalWeb"/>
        <w:spacing w:before="0" w:beforeAutospacing="0" w:after="0" w:afterAutospacing="0"/>
      </w:pPr>
    </w:p>
    <w:p w14:paraId="1D5B97CC" w14:textId="07A28187" w:rsidR="00B23566" w:rsidRPr="000E4DF6" w:rsidRDefault="00990F38" w:rsidP="000E4DF6">
      <w:pPr>
        <w:pStyle w:val="NormalWeb"/>
        <w:spacing w:before="0" w:beforeAutospacing="0" w:after="0" w:afterAutospacing="0"/>
      </w:pPr>
      <w:r w:rsidRPr="00A05841">
        <w:t xml:space="preserve">Symposium proposals are due by </w:t>
      </w:r>
      <w:r w:rsidR="004C66A8">
        <w:rPr>
          <w:b/>
          <w:u w:val="single"/>
        </w:rPr>
        <w:t xml:space="preserve">September </w:t>
      </w:r>
      <w:r w:rsidR="00806C70">
        <w:rPr>
          <w:b/>
          <w:u w:val="single"/>
        </w:rPr>
        <w:t>28</w:t>
      </w:r>
      <w:r w:rsidR="00137719">
        <w:rPr>
          <w:b/>
          <w:u w:val="single"/>
        </w:rPr>
        <w:t>, 201</w:t>
      </w:r>
      <w:r w:rsidR="00806C70">
        <w:rPr>
          <w:b/>
          <w:u w:val="single"/>
        </w:rPr>
        <w:t>8</w:t>
      </w:r>
      <w:r w:rsidRPr="00A05841">
        <w:t xml:space="preserve">. Please email your proposal to </w:t>
      </w:r>
      <w:hyperlink r:id="rId8" w:history="1">
        <w:r w:rsidR="007D359E" w:rsidRPr="000D64FE">
          <w:rPr>
            <w:rStyle w:val="Hyperlink"/>
            <w:color w:val="1763A4"/>
          </w:rPr>
          <w:t>programs@wisconsinwetlands.org</w:t>
        </w:r>
      </w:hyperlink>
      <w:r w:rsidRPr="00A05841">
        <w:t xml:space="preserve">. </w:t>
      </w:r>
      <w:r w:rsidR="00164776" w:rsidRPr="00A05841">
        <w:t>Microsoft Word or Ad</w:t>
      </w:r>
      <w:r w:rsidR="004C66A8">
        <w:t>obe PDF documents only, please.</w:t>
      </w:r>
      <w:r w:rsidR="00164776" w:rsidRPr="00A05841">
        <w:t xml:space="preserve"> </w:t>
      </w:r>
      <w:r w:rsidRPr="00A05841">
        <w:t xml:space="preserve">The </w:t>
      </w:r>
      <w:r w:rsidR="0071231E" w:rsidRPr="00A05841">
        <w:t>C</w:t>
      </w:r>
      <w:r w:rsidR="007D359E" w:rsidRPr="00A05841">
        <w:t xml:space="preserve">onference Advisory </w:t>
      </w:r>
      <w:r w:rsidR="00A05841">
        <w:t xml:space="preserve">Panel Symposium </w:t>
      </w:r>
      <w:r w:rsidR="005B2A0B" w:rsidRPr="00A05841">
        <w:t xml:space="preserve">Committee </w:t>
      </w:r>
      <w:r w:rsidRPr="00A05841">
        <w:t>will make final decisions regarding symposia this fall. Due to limited program space and time</w:t>
      </w:r>
      <w:r w:rsidR="00A05841">
        <w:t>,</w:t>
      </w:r>
      <w:r w:rsidRPr="00A05841">
        <w:t xml:space="preserve"> the final list of symposia will be constrained</w:t>
      </w:r>
      <w:r w:rsidR="00E81770" w:rsidRPr="00A05841">
        <w:t xml:space="preserve"> (we expect to offer 1-3 symposia, depending on the length of each)</w:t>
      </w:r>
      <w:r w:rsidRPr="00A05841">
        <w:t xml:space="preserve">. </w:t>
      </w:r>
    </w:p>
    <w:p w14:paraId="5DDB21EF" w14:textId="77777777" w:rsidR="00990F38" w:rsidRPr="00A05841" w:rsidRDefault="00990F38" w:rsidP="001458C4">
      <w:pPr>
        <w:pStyle w:val="NormalWeb"/>
        <w:spacing w:before="120" w:beforeAutospacing="0" w:after="0" w:afterAutospacing="0"/>
      </w:pPr>
      <w:r w:rsidRPr="00A05841">
        <w:rPr>
          <w:b/>
          <w:bCs/>
        </w:rPr>
        <w:t>Important Dates</w:t>
      </w:r>
    </w:p>
    <w:p w14:paraId="3AB1A9D6" w14:textId="739D55F5" w:rsidR="007D359E" w:rsidRPr="00A05841" w:rsidRDefault="00990F38" w:rsidP="00B25EF1">
      <w:pPr>
        <w:numPr>
          <w:ilvl w:val="0"/>
          <w:numId w:val="1"/>
        </w:numPr>
      </w:pPr>
      <w:r w:rsidRPr="00A05841">
        <w:t xml:space="preserve">Symposium proposals due: </w:t>
      </w:r>
      <w:r w:rsidR="004C66A8">
        <w:t xml:space="preserve">September </w:t>
      </w:r>
      <w:r w:rsidR="00806C70">
        <w:t>28</w:t>
      </w:r>
      <w:r w:rsidR="00A05841">
        <w:t>, 201</w:t>
      </w:r>
      <w:r w:rsidR="00806C70">
        <w:t>8</w:t>
      </w:r>
    </w:p>
    <w:p w14:paraId="4CCD52AE" w14:textId="71DE8843" w:rsidR="00990F38" w:rsidRDefault="00990F38" w:rsidP="00B25EF1">
      <w:pPr>
        <w:numPr>
          <w:ilvl w:val="0"/>
          <w:numId w:val="1"/>
        </w:numPr>
      </w:pPr>
      <w:r w:rsidRPr="00A05841">
        <w:t xml:space="preserve">Decisions on symposium proposals: </w:t>
      </w:r>
      <w:r w:rsidR="002F6C8E">
        <w:t>November 1, 2018</w:t>
      </w:r>
    </w:p>
    <w:p w14:paraId="47E8BDC2" w14:textId="77B77891" w:rsidR="00AD6475" w:rsidRPr="00A05841" w:rsidRDefault="00AD6475" w:rsidP="00B25EF1">
      <w:pPr>
        <w:numPr>
          <w:ilvl w:val="0"/>
          <w:numId w:val="1"/>
        </w:numPr>
      </w:pPr>
      <w:r>
        <w:t>Presenters for accepted symposia sub</w:t>
      </w:r>
      <w:r w:rsidR="002F6C8E">
        <w:t>mit abstracts: November 15, 2018</w:t>
      </w:r>
    </w:p>
    <w:p w14:paraId="7BE9B22D" w14:textId="1CE212B7" w:rsidR="00990F38" w:rsidRPr="00A05841" w:rsidRDefault="00990F38" w:rsidP="00B25EF1">
      <w:pPr>
        <w:numPr>
          <w:ilvl w:val="0"/>
          <w:numId w:val="1"/>
        </w:numPr>
      </w:pPr>
      <w:r w:rsidRPr="00A05841">
        <w:t>Sym</w:t>
      </w:r>
      <w:r w:rsidR="002D7528">
        <w:t>posium details</w:t>
      </w:r>
      <w:r w:rsidRPr="00A05841">
        <w:t xml:space="preserve"> posted on conference website: </w:t>
      </w:r>
      <w:r w:rsidR="004C66A8">
        <w:t xml:space="preserve">December </w:t>
      </w:r>
      <w:r w:rsidR="002F6C8E">
        <w:t>23, 2018</w:t>
      </w:r>
    </w:p>
    <w:p w14:paraId="4F6567CD" w14:textId="77777777" w:rsidR="000B0644" w:rsidRPr="00A05841" w:rsidRDefault="000B0644" w:rsidP="00B25EF1">
      <w:pPr>
        <w:pStyle w:val="NormalWeb"/>
        <w:spacing w:before="0" w:beforeAutospacing="0" w:after="0" w:afterAutospacing="0"/>
        <w:rPr>
          <w:b/>
          <w:bCs/>
          <w:sz w:val="16"/>
          <w:szCs w:val="16"/>
        </w:rPr>
      </w:pPr>
    </w:p>
    <w:p w14:paraId="004BFC44" w14:textId="77777777" w:rsidR="00B23566" w:rsidRDefault="00B23566" w:rsidP="00104F13">
      <w:pPr>
        <w:pStyle w:val="NormalWeb"/>
        <w:spacing w:before="120" w:beforeAutospacing="0" w:after="0" w:afterAutospacing="0"/>
        <w:rPr>
          <w:b/>
          <w:bCs/>
        </w:rPr>
      </w:pPr>
    </w:p>
    <w:p w14:paraId="7E19798B" w14:textId="3B9E8E7E" w:rsidR="004C1DE5" w:rsidRDefault="00B23566" w:rsidP="004C1DE5">
      <w:pPr>
        <w:pStyle w:val="NormalWeb"/>
        <w:spacing w:before="120" w:beforeAutospacing="0" w:after="0" w:afterAutospacing="0"/>
        <w:rPr>
          <w:b/>
          <w:bCs/>
        </w:rPr>
      </w:pPr>
      <w:r>
        <w:rPr>
          <w:b/>
          <w:bCs/>
        </w:rPr>
        <w:t xml:space="preserve">See </w:t>
      </w:r>
      <w:r w:rsidR="004C1DE5">
        <w:rPr>
          <w:b/>
          <w:bCs/>
        </w:rPr>
        <w:t>following pages</w:t>
      </w:r>
      <w:r>
        <w:rPr>
          <w:b/>
          <w:bCs/>
        </w:rPr>
        <w:t xml:space="preserve"> for suggested symposia topics</w:t>
      </w:r>
      <w:r w:rsidR="004C1DE5">
        <w:rPr>
          <w:b/>
          <w:bCs/>
        </w:rPr>
        <w:t xml:space="preserve"> and information on submission evaluation process &amp; criteria and organizer responsibilities</w:t>
      </w:r>
      <w:r>
        <w:rPr>
          <w:b/>
          <w:bCs/>
        </w:rPr>
        <w:t>.</w:t>
      </w:r>
      <w:r>
        <w:rPr>
          <w:b/>
          <w:bCs/>
        </w:rPr>
        <w:br w:type="page"/>
      </w:r>
      <w:r w:rsidR="004C1DE5" w:rsidRPr="000A3D78">
        <w:rPr>
          <w:b/>
        </w:rPr>
        <w:lastRenderedPageBreak/>
        <w:t>W</w:t>
      </w:r>
      <w:r w:rsidR="004C1DE5">
        <w:rPr>
          <w:b/>
        </w:rPr>
        <w:t xml:space="preserve">isconsin </w:t>
      </w:r>
      <w:r w:rsidR="004C1DE5" w:rsidRPr="000A3D78">
        <w:rPr>
          <w:b/>
        </w:rPr>
        <w:t>W</w:t>
      </w:r>
      <w:r w:rsidR="004C1DE5">
        <w:rPr>
          <w:b/>
        </w:rPr>
        <w:t xml:space="preserve">etlands </w:t>
      </w:r>
      <w:r w:rsidR="004C1DE5" w:rsidRPr="000A3D78">
        <w:rPr>
          <w:b/>
        </w:rPr>
        <w:t>A</w:t>
      </w:r>
      <w:r w:rsidR="004C1DE5">
        <w:rPr>
          <w:b/>
        </w:rPr>
        <w:t>ssociation</w:t>
      </w:r>
      <w:r w:rsidR="002D7528">
        <w:rPr>
          <w:b/>
        </w:rPr>
        <w:t xml:space="preserve"> 201</w:t>
      </w:r>
      <w:r w:rsidR="002F6C8E">
        <w:rPr>
          <w:b/>
        </w:rPr>
        <w:t>9</w:t>
      </w:r>
      <w:r w:rsidR="004C1DE5" w:rsidRPr="000A3D78">
        <w:rPr>
          <w:b/>
        </w:rPr>
        <w:t xml:space="preserve"> Call for Symposia</w:t>
      </w:r>
      <w:r w:rsidR="004C1DE5" w:rsidRPr="00A05841">
        <w:rPr>
          <w:b/>
          <w:bCs/>
        </w:rPr>
        <w:t xml:space="preserve"> </w:t>
      </w:r>
    </w:p>
    <w:p w14:paraId="3258B638" w14:textId="77777777" w:rsidR="004C1DE5" w:rsidRDefault="004C1DE5" w:rsidP="004C1DE5">
      <w:pPr>
        <w:pStyle w:val="NormalWeb"/>
        <w:spacing w:before="120" w:beforeAutospacing="0" w:after="0" w:afterAutospacing="0"/>
        <w:jc w:val="center"/>
        <w:rPr>
          <w:b/>
          <w:bCs/>
        </w:rPr>
      </w:pPr>
    </w:p>
    <w:p w14:paraId="105359CA" w14:textId="77777777" w:rsidR="00DF573B" w:rsidRPr="00A05841" w:rsidRDefault="00DF573B" w:rsidP="004C1DE5">
      <w:pPr>
        <w:pStyle w:val="NormalWeb"/>
        <w:spacing w:before="120" w:beforeAutospacing="0" w:after="0" w:afterAutospacing="0"/>
        <w:jc w:val="center"/>
        <w:rPr>
          <w:b/>
          <w:bCs/>
        </w:rPr>
      </w:pPr>
      <w:r w:rsidRPr="00A05841">
        <w:rPr>
          <w:b/>
          <w:bCs/>
        </w:rPr>
        <w:t>SUGGESTIONS FOR SYMPOSI</w:t>
      </w:r>
      <w:r w:rsidR="002D7528">
        <w:rPr>
          <w:b/>
          <w:bCs/>
        </w:rPr>
        <w:t>UM</w:t>
      </w:r>
      <w:r w:rsidRPr="00A05841">
        <w:rPr>
          <w:b/>
          <w:bCs/>
        </w:rPr>
        <w:t xml:space="preserve"> TOPICS</w:t>
      </w:r>
    </w:p>
    <w:p w14:paraId="68A84CE2" w14:textId="77777777" w:rsidR="002D7528" w:rsidRPr="00A05841" w:rsidRDefault="002D7528" w:rsidP="002D7528">
      <w:pPr>
        <w:pStyle w:val="NormalWeb"/>
        <w:spacing w:before="120" w:beforeAutospacing="0" w:after="0" w:afterAutospacing="0"/>
        <w:rPr>
          <w:b/>
          <w:bCs/>
        </w:rPr>
      </w:pPr>
      <w:r w:rsidRPr="00A05841">
        <w:rPr>
          <w:b/>
          <w:bCs/>
        </w:rPr>
        <w:t>Climate Adaptation</w:t>
      </w:r>
    </w:p>
    <w:p w14:paraId="1EBC8390" w14:textId="77777777" w:rsidR="000D64FE" w:rsidRDefault="000D64FE" w:rsidP="002D7528">
      <w:pPr>
        <w:numPr>
          <w:ilvl w:val="0"/>
          <w:numId w:val="3"/>
        </w:numPr>
      </w:pPr>
      <w:r>
        <w:t>The role of wetlands in the global carbon cycle</w:t>
      </w:r>
    </w:p>
    <w:p w14:paraId="0D05BA08" w14:textId="77777777" w:rsidR="002D7528" w:rsidRPr="00A05841" w:rsidRDefault="002D7528" w:rsidP="002D7528">
      <w:pPr>
        <w:numPr>
          <w:ilvl w:val="0"/>
          <w:numId w:val="3"/>
        </w:numPr>
      </w:pPr>
      <w:r w:rsidRPr="00A05841">
        <w:t>Climate change impacts and adaptations</w:t>
      </w:r>
      <w:r>
        <w:t xml:space="preserve">: </w:t>
      </w:r>
      <w:r w:rsidRPr="00A05841">
        <w:t>how are wetlands part of the solution?</w:t>
      </w:r>
    </w:p>
    <w:p w14:paraId="2FBE8E43" w14:textId="0C95763A" w:rsidR="002D7528" w:rsidRPr="00A05841" w:rsidRDefault="000D64FE" w:rsidP="000D64FE">
      <w:pPr>
        <w:numPr>
          <w:ilvl w:val="0"/>
          <w:numId w:val="3"/>
        </w:numPr>
      </w:pPr>
      <w:r>
        <w:t>Vulnerabilities of wetlands to climate change and p</w:t>
      </w:r>
      <w:r w:rsidR="002D7528" w:rsidRPr="00A05841">
        <w:t xml:space="preserve">redicted impacts </w:t>
      </w:r>
      <w:r>
        <w:t xml:space="preserve">to </w:t>
      </w:r>
      <w:r w:rsidR="002D7528" w:rsidRPr="00A05841">
        <w:t>Wisconsin wetlands</w:t>
      </w:r>
    </w:p>
    <w:p w14:paraId="3C647383" w14:textId="77777777" w:rsidR="006D24E9" w:rsidRPr="007872AD" w:rsidRDefault="006D24E9" w:rsidP="006D24E9">
      <w:pPr>
        <w:pStyle w:val="ListParagraph"/>
        <w:spacing w:before="120" w:after="0" w:line="240" w:lineRule="auto"/>
        <w:ind w:left="0"/>
        <w:rPr>
          <w:rFonts w:ascii="Times New Roman" w:hAnsi="Times New Roman"/>
          <w:sz w:val="24"/>
          <w:szCs w:val="24"/>
        </w:rPr>
      </w:pPr>
      <w:r w:rsidRPr="007872AD">
        <w:rPr>
          <w:rFonts w:ascii="Times New Roman" w:hAnsi="Times New Roman"/>
          <w:b/>
          <w:sz w:val="24"/>
          <w:szCs w:val="24"/>
        </w:rPr>
        <w:t>Wetlands and Biodiversity Conservation</w:t>
      </w:r>
    </w:p>
    <w:p w14:paraId="74B033E4" w14:textId="77777777" w:rsidR="006D24E9" w:rsidRDefault="006D24E9" w:rsidP="006D24E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Wetland wildlife every wetland enthusiast should know</w:t>
      </w:r>
    </w:p>
    <w:p w14:paraId="26C3A0B9" w14:textId="77777777" w:rsidR="006D24E9" w:rsidRPr="007872AD" w:rsidRDefault="006D24E9" w:rsidP="006D24E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Taking inventory of wetland diversity: </w:t>
      </w:r>
      <w:r w:rsidRPr="007872AD">
        <w:rPr>
          <w:rFonts w:ascii="Times New Roman" w:hAnsi="Times New Roman"/>
          <w:sz w:val="24"/>
          <w:szCs w:val="24"/>
        </w:rPr>
        <w:t>what</w:t>
      </w:r>
      <w:r>
        <w:rPr>
          <w:rFonts w:ascii="Times New Roman" w:hAnsi="Times New Roman"/>
          <w:sz w:val="24"/>
          <w:szCs w:val="24"/>
        </w:rPr>
        <w:t xml:space="preserve"> </w:t>
      </w:r>
      <w:r w:rsidRPr="007872AD">
        <w:rPr>
          <w:rFonts w:ascii="Times New Roman" w:hAnsi="Times New Roman"/>
          <w:sz w:val="24"/>
          <w:szCs w:val="24"/>
        </w:rPr>
        <w:t>have we learned?</w:t>
      </w:r>
    </w:p>
    <w:p w14:paraId="39F9AC74" w14:textId="77777777" w:rsidR="006D24E9" w:rsidRPr="007872AD" w:rsidRDefault="006D24E9" w:rsidP="006D24E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Wetland wildlife monitoring: </w:t>
      </w:r>
      <w:r w:rsidRPr="007872AD">
        <w:rPr>
          <w:rFonts w:ascii="Times New Roman" w:hAnsi="Times New Roman"/>
          <w:sz w:val="24"/>
          <w:szCs w:val="24"/>
        </w:rPr>
        <w:t>programs</w:t>
      </w:r>
      <w:r>
        <w:rPr>
          <w:rFonts w:ascii="Times New Roman" w:hAnsi="Times New Roman"/>
          <w:sz w:val="24"/>
          <w:szCs w:val="24"/>
        </w:rPr>
        <w:t xml:space="preserve"> and results</w:t>
      </w:r>
    </w:p>
    <w:p w14:paraId="3A59B06A" w14:textId="77777777" w:rsidR="006D24E9" w:rsidRDefault="006D24E9" w:rsidP="006D24E9">
      <w:pPr>
        <w:pStyle w:val="ListParagraph"/>
        <w:numPr>
          <w:ilvl w:val="0"/>
          <w:numId w:val="6"/>
        </w:numPr>
        <w:spacing w:after="0" w:line="240" w:lineRule="auto"/>
        <w:rPr>
          <w:rFonts w:ascii="Times New Roman" w:hAnsi="Times New Roman"/>
          <w:sz w:val="24"/>
          <w:szCs w:val="24"/>
        </w:rPr>
      </w:pPr>
      <w:r w:rsidRPr="007872AD">
        <w:rPr>
          <w:rFonts w:ascii="Times New Roman" w:hAnsi="Times New Roman"/>
          <w:sz w:val="24"/>
          <w:szCs w:val="24"/>
        </w:rPr>
        <w:t>Effects of management on species abundance and diversity</w:t>
      </w:r>
    </w:p>
    <w:p w14:paraId="1DD196EB" w14:textId="77777777" w:rsidR="00A95C6A" w:rsidRPr="00A05841" w:rsidRDefault="00A95C6A" w:rsidP="00A95C6A">
      <w:pPr>
        <w:pStyle w:val="NormalWeb"/>
        <w:spacing w:before="120" w:beforeAutospacing="0" w:after="0" w:afterAutospacing="0"/>
        <w:rPr>
          <w:b/>
          <w:bCs/>
        </w:rPr>
      </w:pPr>
      <w:r w:rsidRPr="00A05841">
        <w:rPr>
          <w:b/>
          <w:bCs/>
        </w:rPr>
        <w:t>Wetlands &amp; Water Quality</w:t>
      </w:r>
    </w:p>
    <w:p w14:paraId="0C9788FF" w14:textId="77777777" w:rsidR="00A95C6A" w:rsidRPr="00A05841" w:rsidRDefault="00A95C6A" w:rsidP="00A95C6A">
      <w:pPr>
        <w:numPr>
          <w:ilvl w:val="0"/>
          <w:numId w:val="3"/>
        </w:numPr>
      </w:pPr>
      <w:r w:rsidRPr="00A05841">
        <w:t>The role of wetlands in improving water quality</w:t>
      </w:r>
    </w:p>
    <w:p w14:paraId="2C6F4706" w14:textId="77777777" w:rsidR="00A95C6A" w:rsidRPr="00A05841" w:rsidRDefault="00A95C6A" w:rsidP="00A95C6A">
      <w:pPr>
        <w:numPr>
          <w:ilvl w:val="0"/>
          <w:numId w:val="3"/>
        </w:numPr>
        <w:rPr>
          <w:bCs/>
        </w:rPr>
      </w:pPr>
      <w:r w:rsidRPr="00A05841">
        <w:rPr>
          <w:rStyle w:val="Strong"/>
          <w:b w:val="0"/>
        </w:rPr>
        <w:t>Wetla</w:t>
      </w:r>
      <w:r>
        <w:rPr>
          <w:rStyle w:val="Strong"/>
          <w:b w:val="0"/>
        </w:rPr>
        <w:t>nds as a tool for reaching Area</w:t>
      </w:r>
      <w:r w:rsidRPr="00A05841">
        <w:rPr>
          <w:rStyle w:val="Strong"/>
          <w:b w:val="0"/>
        </w:rPr>
        <w:t xml:space="preserve"> of Concern and TMDL goals</w:t>
      </w:r>
    </w:p>
    <w:p w14:paraId="44048759" w14:textId="77777777" w:rsidR="00A05AC5" w:rsidRPr="00A05841" w:rsidRDefault="00A05AC5" w:rsidP="00A05AC5">
      <w:pPr>
        <w:pStyle w:val="NormalWeb"/>
        <w:spacing w:before="120" w:beforeAutospacing="0" w:after="0" w:afterAutospacing="0"/>
      </w:pPr>
      <w:r w:rsidRPr="00A05841">
        <w:rPr>
          <w:b/>
          <w:bCs/>
        </w:rPr>
        <w:t>Wetland Restoration &amp; Management</w:t>
      </w:r>
    </w:p>
    <w:p w14:paraId="7CC936D2" w14:textId="77777777" w:rsidR="006D24E9" w:rsidRDefault="006D24E9" w:rsidP="00A05AC5">
      <w:pPr>
        <w:numPr>
          <w:ilvl w:val="0"/>
          <w:numId w:val="3"/>
        </w:numPr>
      </w:pPr>
      <w:r>
        <w:t>Wetlands in an agricultural landscape: Helping achieve on-farm and watershed goals</w:t>
      </w:r>
    </w:p>
    <w:p w14:paraId="4E492028" w14:textId="77777777" w:rsidR="00A05AC5" w:rsidRPr="00A05841" w:rsidRDefault="00A95C6A" w:rsidP="00A05AC5">
      <w:pPr>
        <w:numPr>
          <w:ilvl w:val="0"/>
          <w:numId w:val="3"/>
        </w:numPr>
      </w:pPr>
      <w:r>
        <w:t>W</w:t>
      </w:r>
      <w:r w:rsidR="00A05AC5" w:rsidRPr="00A05841">
        <w:t xml:space="preserve">etland </w:t>
      </w:r>
      <w:r w:rsidR="00A05AC5" w:rsidRPr="00A05841">
        <w:rPr>
          <w:u w:val="single"/>
        </w:rPr>
        <w:t>restoration</w:t>
      </w:r>
      <w:r w:rsidR="00A05AC5" w:rsidRPr="00A05841">
        <w:t xml:space="preserve"> </w:t>
      </w:r>
      <w:r w:rsidR="00A05AC5">
        <w:t>science:  What have we learned?</w:t>
      </w:r>
      <w:r w:rsidR="00C15CB4">
        <w:t xml:space="preserve">  Where are we headed?</w:t>
      </w:r>
    </w:p>
    <w:p w14:paraId="666380C3" w14:textId="77777777" w:rsidR="00A05AC5" w:rsidRPr="00A05841" w:rsidRDefault="00A95C6A" w:rsidP="00A05AC5">
      <w:pPr>
        <w:numPr>
          <w:ilvl w:val="0"/>
          <w:numId w:val="3"/>
        </w:numPr>
      </w:pPr>
      <w:r>
        <w:t>W</w:t>
      </w:r>
      <w:r w:rsidR="00A05AC5" w:rsidRPr="00A05841">
        <w:t xml:space="preserve">etland </w:t>
      </w:r>
      <w:r w:rsidR="00A05AC5" w:rsidRPr="00A05841">
        <w:rPr>
          <w:u w:val="single"/>
        </w:rPr>
        <w:t>management</w:t>
      </w:r>
      <w:r w:rsidR="00A05AC5" w:rsidRPr="00A05841">
        <w:t xml:space="preserve"> science:  </w:t>
      </w:r>
      <w:r w:rsidR="00A05AC5">
        <w:t>What have we learned?</w:t>
      </w:r>
      <w:r w:rsidR="00C15CB4">
        <w:t xml:space="preserve"> Where are we headed?</w:t>
      </w:r>
    </w:p>
    <w:p w14:paraId="124F97B4" w14:textId="77777777" w:rsidR="00A05AC5" w:rsidRPr="00A05841" w:rsidRDefault="00A05AC5" w:rsidP="00A05AC5">
      <w:pPr>
        <w:numPr>
          <w:ilvl w:val="0"/>
          <w:numId w:val="3"/>
        </w:numPr>
      </w:pPr>
      <w:r>
        <w:t>Fire as a wetland management tool</w:t>
      </w:r>
    </w:p>
    <w:p w14:paraId="127B8639" w14:textId="77777777" w:rsidR="00A05AC5" w:rsidRPr="00A05841" w:rsidRDefault="00A05AC5" w:rsidP="00A05AC5">
      <w:pPr>
        <w:numPr>
          <w:ilvl w:val="0"/>
          <w:numId w:val="3"/>
        </w:numPr>
      </w:pPr>
      <w:r w:rsidRPr="00A05841">
        <w:t>Determining historic wetland site conditions</w:t>
      </w:r>
      <w:r w:rsidR="006D24E9">
        <w:t xml:space="preserve">: </w:t>
      </w:r>
      <w:r w:rsidRPr="00A05841">
        <w:t>How do we set our restoration goals?</w:t>
      </w:r>
    </w:p>
    <w:p w14:paraId="27D8E42B" w14:textId="77777777" w:rsidR="00A05AC5" w:rsidRDefault="00A05AC5" w:rsidP="00A05AC5">
      <w:pPr>
        <w:numPr>
          <w:ilvl w:val="0"/>
          <w:numId w:val="3"/>
        </w:numPr>
      </w:pPr>
      <w:r w:rsidRPr="00A05841">
        <w:t>Wetland mitigation</w:t>
      </w:r>
      <w:r w:rsidR="006D24E9">
        <w:t xml:space="preserve">: </w:t>
      </w:r>
      <w:r w:rsidRPr="00A05841">
        <w:t>policies and practices</w:t>
      </w:r>
    </w:p>
    <w:p w14:paraId="46B60695" w14:textId="77777777" w:rsidR="00A95C6A" w:rsidRPr="00A05841" w:rsidRDefault="00A95C6A" w:rsidP="00A95C6A">
      <w:pPr>
        <w:pStyle w:val="NormalWeb"/>
        <w:spacing w:before="120" w:beforeAutospacing="0" w:after="0" w:afterAutospacing="0"/>
        <w:rPr>
          <w:b/>
          <w:bCs/>
        </w:rPr>
      </w:pPr>
      <w:r w:rsidRPr="00A05841">
        <w:rPr>
          <w:b/>
          <w:bCs/>
        </w:rPr>
        <w:t>Watershed Assessment &amp; Planning</w:t>
      </w:r>
    </w:p>
    <w:p w14:paraId="50276E79" w14:textId="77777777" w:rsidR="00A95C6A" w:rsidRDefault="00A95C6A" w:rsidP="00A95C6A">
      <w:pPr>
        <w:numPr>
          <w:ilvl w:val="0"/>
          <w:numId w:val="3"/>
        </w:numPr>
      </w:pPr>
      <w:r>
        <w:t>Incorporating wetland science into community land use planning</w:t>
      </w:r>
    </w:p>
    <w:p w14:paraId="13C60AD3" w14:textId="77777777" w:rsidR="00A95C6A" w:rsidRPr="00A05841" w:rsidRDefault="00A95C6A" w:rsidP="00A95C6A">
      <w:pPr>
        <w:numPr>
          <w:ilvl w:val="0"/>
          <w:numId w:val="3"/>
        </w:numPr>
        <w:rPr>
          <w:rStyle w:val="Strong"/>
          <w:b w:val="0"/>
          <w:bCs w:val="0"/>
        </w:rPr>
      </w:pPr>
      <w:r w:rsidRPr="00A05841">
        <w:rPr>
          <w:rStyle w:val="Strong"/>
          <w:b w:val="0"/>
        </w:rPr>
        <w:t>Applications of wetland assessment for community planning and decision-making</w:t>
      </w:r>
    </w:p>
    <w:p w14:paraId="2F9A0596" w14:textId="77777777" w:rsidR="00DF573B" w:rsidRPr="00A05841" w:rsidRDefault="00DF573B" w:rsidP="00A95C6A">
      <w:pPr>
        <w:pStyle w:val="NormalWeb"/>
        <w:spacing w:before="120" w:beforeAutospacing="0" w:after="0" w:afterAutospacing="0"/>
        <w:rPr>
          <w:b/>
          <w:bCs/>
        </w:rPr>
      </w:pPr>
      <w:r w:rsidRPr="00A05841">
        <w:rPr>
          <w:b/>
          <w:bCs/>
        </w:rPr>
        <w:t>Wetland Functions &amp; Services</w:t>
      </w:r>
    </w:p>
    <w:p w14:paraId="42D52987" w14:textId="77777777" w:rsidR="00DF573B" w:rsidRPr="00A05841" w:rsidRDefault="00DF573B" w:rsidP="00DF573B">
      <w:pPr>
        <w:numPr>
          <w:ilvl w:val="0"/>
          <w:numId w:val="3"/>
        </w:numPr>
      </w:pPr>
      <w:r w:rsidRPr="00A05841">
        <w:t>Impacts of invasive plants on wetland communities</w:t>
      </w:r>
    </w:p>
    <w:p w14:paraId="06A6F850" w14:textId="77777777" w:rsidR="00DF573B" w:rsidRPr="00A05841" w:rsidRDefault="00DF573B" w:rsidP="00DF573B">
      <w:pPr>
        <w:numPr>
          <w:ilvl w:val="0"/>
          <w:numId w:val="3"/>
        </w:numPr>
        <w:rPr>
          <w:bCs/>
        </w:rPr>
      </w:pPr>
      <w:r w:rsidRPr="00A05841">
        <w:t>Measuring wetland functions</w:t>
      </w:r>
      <w:r w:rsidR="006D24E9">
        <w:t xml:space="preserve">: </w:t>
      </w:r>
      <w:r w:rsidRPr="00A05841">
        <w:t xml:space="preserve">what have we learned?  </w:t>
      </w:r>
    </w:p>
    <w:p w14:paraId="4E90C77D" w14:textId="77777777" w:rsidR="00DF573B" w:rsidRPr="00A05841" w:rsidRDefault="00DF573B" w:rsidP="00DF573B">
      <w:pPr>
        <w:numPr>
          <w:ilvl w:val="0"/>
          <w:numId w:val="3"/>
        </w:numPr>
      </w:pPr>
      <w:r w:rsidRPr="00A05841">
        <w:t xml:space="preserve">Economic valuation of wetland resources in </w:t>
      </w:r>
      <w:smartTag w:uri="urn:schemas-microsoft-com:office:smarttags" w:element="State">
        <w:smartTag w:uri="urn:schemas-microsoft-com:office:smarttags" w:element="place">
          <w:r w:rsidRPr="00A05841">
            <w:t>Wisconsin</w:t>
          </w:r>
        </w:smartTag>
      </w:smartTag>
      <w:r w:rsidRPr="00A05841">
        <w:t>: Case Studies</w:t>
      </w:r>
    </w:p>
    <w:p w14:paraId="2341E99E" w14:textId="77777777" w:rsidR="00DF573B" w:rsidRPr="00A05841" w:rsidRDefault="00DF573B" w:rsidP="00DF573B">
      <w:pPr>
        <w:numPr>
          <w:ilvl w:val="0"/>
          <w:numId w:val="3"/>
        </w:numPr>
      </w:pPr>
      <w:r w:rsidRPr="00A05841">
        <w:t>The role of wetlands in watershed hydrology</w:t>
      </w:r>
    </w:p>
    <w:p w14:paraId="32AC18C2" w14:textId="77777777" w:rsidR="00A95C6A" w:rsidRDefault="00DF573B" w:rsidP="00A95C6A">
      <w:pPr>
        <w:numPr>
          <w:ilvl w:val="0"/>
          <w:numId w:val="3"/>
        </w:numPr>
      </w:pPr>
      <w:r w:rsidRPr="00A05841">
        <w:t xml:space="preserve">The role of wetlands in </w:t>
      </w:r>
      <w:r w:rsidR="00104F13">
        <w:t xml:space="preserve">riparian </w:t>
      </w:r>
      <w:r w:rsidRPr="00A05841">
        <w:t>systems</w:t>
      </w:r>
    </w:p>
    <w:p w14:paraId="0F3E9376" w14:textId="77777777" w:rsidR="000546F4" w:rsidRPr="00A95C6A" w:rsidRDefault="000546F4" w:rsidP="00A95C6A">
      <w:pPr>
        <w:spacing w:before="120"/>
      </w:pPr>
      <w:r w:rsidRPr="00A95C6A">
        <w:rPr>
          <w:b/>
        </w:rPr>
        <w:t>Communicating About Wetland Science</w:t>
      </w:r>
    </w:p>
    <w:p w14:paraId="6EABC632" w14:textId="77777777" w:rsidR="000546F4" w:rsidRPr="006D24E9" w:rsidRDefault="000546F4" w:rsidP="000546F4">
      <w:pPr>
        <w:pStyle w:val="ListParagraph"/>
        <w:numPr>
          <w:ilvl w:val="0"/>
          <w:numId w:val="9"/>
        </w:numPr>
        <w:spacing w:after="0" w:line="240" w:lineRule="auto"/>
        <w:rPr>
          <w:rFonts w:ascii="Times New Roman" w:hAnsi="Times New Roman"/>
          <w:sz w:val="24"/>
          <w:szCs w:val="24"/>
        </w:rPr>
      </w:pPr>
      <w:r w:rsidRPr="006D24E9">
        <w:rPr>
          <w:rFonts w:ascii="Times New Roman" w:hAnsi="Times New Roman"/>
          <w:sz w:val="24"/>
          <w:szCs w:val="24"/>
        </w:rPr>
        <w:t>Translating wetland science for the public</w:t>
      </w:r>
      <w:r w:rsidR="006D24E9" w:rsidRPr="006D24E9">
        <w:rPr>
          <w:rFonts w:ascii="Times New Roman" w:hAnsi="Times New Roman"/>
          <w:sz w:val="24"/>
          <w:szCs w:val="24"/>
        </w:rPr>
        <w:t>: H</w:t>
      </w:r>
      <w:r w:rsidRPr="006D24E9">
        <w:rPr>
          <w:rFonts w:ascii="Times New Roman" w:hAnsi="Times New Roman"/>
          <w:sz w:val="24"/>
          <w:szCs w:val="24"/>
        </w:rPr>
        <w:t>ow can we be effective doing this?</w:t>
      </w:r>
    </w:p>
    <w:p w14:paraId="4EDF4C12" w14:textId="77777777" w:rsidR="000546F4" w:rsidRPr="000546F4" w:rsidRDefault="000546F4" w:rsidP="000546F4">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How have advancements in wetland science changed the practices of professionals? (e.g. in the work of professional communities in energy, construction, water treatment, planning, etc.)</w:t>
      </w:r>
    </w:p>
    <w:p w14:paraId="67763B8F" w14:textId="77777777" w:rsidR="00A05AC5" w:rsidRDefault="00A05AC5" w:rsidP="003B04E7">
      <w:pPr>
        <w:pStyle w:val="NormalWeb"/>
        <w:spacing w:before="240" w:beforeAutospacing="0" w:after="0" w:afterAutospacing="0"/>
        <w:jc w:val="center"/>
        <w:rPr>
          <w:b/>
          <w:bCs/>
          <w:caps/>
        </w:rPr>
      </w:pPr>
    </w:p>
    <w:p w14:paraId="3DD7C1CE" w14:textId="77777777" w:rsidR="00A05AC5" w:rsidRDefault="00A05AC5" w:rsidP="003B04E7">
      <w:pPr>
        <w:pStyle w:val="NormalWeb"/>
        <w:spacing w:before="240" w:beforeAutospacing="0" w:after="0" w:afterAutospacing="0"/>
        <w:jc w:val="center"/>
        <w:rPr>
          <w:b/>
          <w:bCs/>
          <w:caps/>
        </w:rPr>
      </w:pPr>
    </w:p>
    <w:p w14:paraId="1932C20C" w14:textId="42D719DA" w:rsidR="00A05AC5" w:rsidRPr="00A05AC5" w:rsidRDefault="00C15CB4" w:rsidP="00A05AC5">
      <w:pPr>
        <w:pStyle w:val="NormalWeb"/>
        <w:spacing w:before="0" w:beforeAutospacing="0" w:after="0" w:afterAutospacing="0"/>
        <w:jc w:val="center"/>
        <w:rPr>
          <w:b/>
          <w:bCs/>
        </w:rPr>
      </w:pPr>
      <w:r>
        <w:rPr>
          <w:b/>
          <w:bCs/>
        </w:rPr>
        <w:t>T</w:t>
      </w:r>
      <w:r w:rsidR="00A05AC5" w:rsidRPr="00A05AC5">
        <w:rPr>
          <w:b/>
          <w:bCs/>
        </w:rPr>
        <w:t xml:space="preserve">o </w:t>
      </w:r>
      <w:r>
        <w:rPr>
          <w:b/>
          <w:bCs/>
        </w:rPr>
        <w:t xml:space="preserve">have </w:t>
      </w:r>
      <w:r w:rsidR="00A05AC5" w:rsidRPr="00A05AC5">
        <w:rPr>
          <w:b/>
          <w:bCs/>
        </w:rPr>
        <w:t xml:space="preserve">your Symposium Proposal considered for WWA’s </w:t>
      </w:r>
      <w:r w:rsidR="00A95C6A">
        <w:rPr>
          <w:b/>
          <w:bCs/>
        </w:rPr>
        <w:br/>
      </w:r>
      <w:r w:rsidR="00473121">
        <w:rPr>
          <w:b/>
          <w:bCs/>
        </w:rPr>
        <w:t>2</w:t>
      </w:r>
      <w:r w:rsidR="002F6C8E">
        <w:rPr>
          <w:b/>
          <w:bCs/>
        </w:rPr>
        <w:t>4</w:t>
      </w:r>
      <w:r w:rsidR="002F6C8E" w:rsidRPr="002F6C8E">
        <w:rPr>
          <w:b/>
          <w:bCs/>
          <w:vertAlign w:val="superscript"/>
        </w:rPr>
        <w:t>th</w:t>
      </w:r>
      <w:r w:rsidR="002F6C8E">
        <w:rPr>
          <w:b/>
          <w:bCs/>
        </w:rPr>
        <w:t xml:space="preserve"> </w:t>
      </w:r>
      <w:r w:rsidR="00473121">
        <w:rPr>
          <w:b/>
          <w:bCs/>
        </w:rPr>
        <w:t>a</w:t>
      </w:r>
      <w:r w:rsidR="00A95C6A">
        <w:rPr>
          <w:b/>
          <w:bCs/>
        </w:rPr>
        <w:t xml:space="preserve">nnual Wetland Science </w:t>
      </w:r>
      <w:r w:rsidR="00A05AC5" w:rsidRPr="00A05AC5">
        <w:rPr>
          <w:b/>
          <w:bCs/>
        </w:rPr>
        <w:t xml:space="preserve">Conference, </w:t>
      </w:r>
    </w:p>
    <w:p w14:paraId="4B4B0167" w14:textId="77777777" w:rsidR="00A05AC5" w:rsidRPr="00A05AC5" w:rsidRDefault="002D7528" w:rsidP="00A05AC5">
      <w:pPr>
        <w:pStyle w:val="NormalWeb"/>
        <w:spacing w:before="0" w:beforeAutospacing="0" w:after="0" w:afterAutospacing="0"/>
        <w:jc w:val="center"/>
        <w:rPr>
          <w:b/>
          <w:bCs/>
        </w:rPr>
      </w:pPr>
      <w:r>
        <w:rPr>
          <w:b/>
          <w:bCs/>
        </w:rPr>
        <w:t>p</w:t>
      </w:r>
      <w:r w:rsidR="003B04E7" w:rsidRPr="00A05AC5">
        <w:rPr>
          <w:b/>
          <w:bCs/>
        </w:rPr>
        <w:t xml:space="preserve">lease complete the </w:t>
      </w:r>
      <w:r w:rsidR="000A3D78" w:rsidRPr="00A05AC5">
        <w:rPr>
          <w:b/>
          <w:bCs/>
        </w:rPr>
        <w:t>symposium prop</w:t>
      </w:r>
      <w:r w:rsidR="00A05AC5">
        <w:rPr>
          <w:b/>
          <w:bCs/>
        </w:rPr>
        <w:t>o</w:t>
      </w:r>
      <w:r w:rsidR="000A3D78" w:rsidRPr="00A05AC5">
        <w:rPr>
          <w:b/>
          <w:bCs/>
        </w:rPr>
        <w:t>sal submission form</w:t>
      </w:r>
    </w:p>
    <w:p w14:paraId="1781AB5B" w14:textId="77777777" w:rsidR="00164776" w:rsidRPr="00A05841" w:rsidRDefault="00A05AC5" w:rsidP="00A05AC5">
      <w:pPr>
        <w:pStyle w:val="NormalWeb"/>
        <w:spacing w:before="0" w:beforeAutospacing="0" w:after="0" w:afterAutospacing="0"/>
        <w:jc w:val="center"/>
        <w:rPr>
          <w:b/>
          <w:bCs/>
          <w:caps/>
        </w:rPr>
      </w:pPr>
      <w:r>
        <w:rPr>
          <w:b/>
          <w:bCs/>
        </w:rPr>
        <w:t xml:space="preserve">available at </w:t>
      </w:r>
      <w:hyperlink r:id="rId9" w:history="1">
        <w:r w:rsidR="00463C48" w:rsidRPr="000D64FE">
          <w:rPr>
            <w:rStyle w:val="Hyperlink"/>
            <w:b/>
            <w:color w:val="1763A4"/>
          </w:rPr>
          <w:t>http://conference.wisconsinwetlands.org/</w:t>
        </w:r>
      </w:hyperlink>
      <w:r w:rsidR="00463C48">
        <w:t xml:space="preserve"> </w:t>
      </w:r>
      <w:r w:rsidR="00B23566">
        <w:rPr>
          <w:b/>
          <w:bCs/>
          <w:caps/>
        </w:rPr>
        <w:br/>
      </w:r>
    </w:p>
    <w:p w14:paraId="64977ADA" w14:textId="77777777" w:rsidR="00B23566" w:rsidRDefault="00B23566" w:rsidP="003B04E7">
      <w:pPr>
        <w:pStyle w:val="NormalWeb"/>
        <w:spacing w:before="0" w:beforeAutospacing="0" w:after="0" w:afterAutospacing="0"/>
        <w:jc w:val="center"/>
        <w:rPr>
          <w:b/>
        </w:rPr>
      </w:pPr>
    </w:p>
    <w:p w14:paraId="2250F143" w14:textId="77777777" w:rsidR="000A3D78" w:rsidRDefault="000A3D78" w:rsidP="000A3D78">
      <w:pPr>
        <w:pStyle w:val="NormalWeb"/>
        <w:rPr>
          <w:b/>
        </w:rPr>
        <w:sectPr w:rsidR="000A3D78" w:rsidSect="006D24E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pPr>
    </w:p>
    <w:p w14:paraId="164458AE" w14:textId="30F0CF22" w:rsidR="000A3D78" w:rsidRPr="000A3D78" w:rsidRDefault="000A3D78" w:rsidP="000A3D78">
      <w:pPr>
        <w:pStyle w:val="NormalWeb"/>
        <w:rPr>
          <w:b/>
        </w:rPr>
      </w:pPr>
      <w:r w:rsidRPr="000A3D78">
        <w:rPr>
          <w:b/>
        </w:rPr>
        <w:lastRenderedPageBreak/>
        <w:t>W</w:t>
      </w:r>
      <w:r w:rsidR="004C1DE5">
        <w:rPr>
          <w:b/>
        </w:rPr>
        <w:t xml:space="preserve">isconsin </w:t>
      </w:r>
      <w:r w:rsidRPr="000A3D78">
        <w:rPr>
          <w:b/>
        </w:rPr>
        <w:t>W</w:t>
      </w:r>
      <w:r w:rsidR="004C1DE5">
        <w:rPr>
          <w:b/>
        </w:rPr>
        <w:t xml:space="preserve">etlands </w:t>
      </w:r>
      <w:r w:rsidRPr="000A3D78">
        <w:rPr>
          <w:b/>
        </w:rPr>
        <w:t>A</w:t>
      </w:r>
      <w:r w:rsidR="004C1DE5">
        <w:rPr>
          <w:b/>
        </w:rPr>
        <w:t>ssociation</w:t>
      </w:r>
      <w:r w:rsidR="002F6C8E">
        <w:rPr>
          <w:b/>
        </w:rPr>
        <w:t xml:space="preserve"> 2019</w:t>
      </w:r>
      <w:r w:rsidRPr="000A3D78">
        <w:rPr>
          <w:b/>
        </w:rPr>
        <w:t xml:space="preserve"> Call for Symposia</w:t>
      </w:r>
    </w:p>
    <w:p w14:paraId="570ACDAC" w14:textId="77777777" w:rsidR="000A3D78" w:rsidRPr="00A05841" w:rsidRDefault="000A3D78" w:rsidP="004C1DE5">
      <w:pPr>
        <w:pStyle w:val="NormalWeb"/>
      </w:pPr>
      <w:r w:rsidRPr="00A05841">
        <w:rPr>
          <w:rStyle w:val="Strong"/>
        </w:rPr>
        <w:t>1. Evaluation Process and Criteria</w:t>
      </w:r>
      <w:r w:rsidRPr="00A05841">
        <w:rPr>
          <w:b/>
          <w:bCs/>
          <w:u w:val="single"/>
        </w:rPr>
        <w:br/>
      </w:r>
      <w:r w:rsidRPr="00A05841">
        <w:t xml:space="preserve">The Conference Advisory </w:t>
      </w:r>
      <w:r>
        <w:t xml:space="preserve">Panel Symposium </w:t>
      </w:r>
      <w:r w:rsidRPr="00A05841">
        <w:t>Committee will make the final decision with regard to the acceptance and scheduling of all symposia. Proposals will be reviewed following the submission deadline, and acceptance notices will be sent as soon as possible in order to allow organizers sufficient time to coordinate with speakers, make travel arrangements, seek institutional support, and secure sponsorship as necessary.</w:t>
      </w:r>
      <w:r>
        <w:t xml:space="preserve">  </w:t>
      </w:r>
      <w:r w:rsidRPr="00A05841">
        <w:t>Proposals will be evaluated based on the following criteria:</w:t>
      </w:r>
    </w:p>
    <w:p w14:paraId="54811DBE" w14:textId="77777777" w:rsidR="000A3D78" w:rsidRPr="00A05841" w:rsidRDefault="000A3D78" w:rsidP="000A3D78">
      <w:pPr>
        <w:numPr>
          <w:ilvl w:val="0"/>
          <w:numId w:val="5"/>
        </w:numPr>
        <w:spacing w:before="100" w:beforeAutospacing="1" w:after="100" w:afterAutospacing="1"/>
      </w:pPr>
      <w:r w:rsidRPr="00A05841">
        <w:rPr>
          <w:rStyle w:val="Strong"/>
        </w:rPr>
        <w:t>scientific merit</w:t>
      </w:r>
      <w:r w:rsidRPr="00A05841">
        <w:t>, with emphasis on new research results, cutting-edge developments, novel perspectives, and innovative or interdisciplinary approaches</w:t>
      </w:r>
    </w:p>
    <w:p w14:paraId="785EEF31" w14:textId="77777777" w:rsidR="000A3D78" w:rsidRPr="00A05841" w:rsidRDefault="000A3D78" w:rsidP="000A3D78">
      <w:pPr>
        <w:numPr>
          <w:ilvl w:val="0"/>
          <w:numId w:val="5"/>
        </w:numPr>
        <w:spacing w:before="100" w:beforeAutospacing="1" w:after="100" w:afterAutospacing="1"/>
      </w:pPr>
      <w:r w:rsidRPr="00A05841">
        <w:rPr>
          <w:rStyle w:val="Strong"/>
        </w:rPr>
        <w:t>clear relevance to the field of wetland resear</w:t>
      </w:r>
      <w:r>
        <w:rPr>
          <w:rStyle w:val="Strong"/>
        </w:rPr>
        <w:t>ch, restoration, and management</w:t>
      </w:r>
      <w:r w:rsidRPr="00A05841">
        <w:t xml:space="preserve"> and its social, economic and/or ecological aspects. </w:t>
      </w:r>
    </w:p>
    <w:p w14:paraId="6D0B1D97" w14:textId="77777777" w:rsidR="000A3D78" w:rsidRPr="00A05841" w:rsidRDefault="000A3D78" w:rsidP="000A3D78">
      <w:pPr>
        <w:numPr>
          <w:ilvl w:val="0"/>
          <w:numId w:val="5"/>
        </w:numPr>
        <w:spacing w:before="100" w:beforeAutospacing="1" w:after="100" w:afterAutospacing="1"/>
      </w:pPr>
      <w:r w:rsidRPr="00A05841">
        <w:rPr>
          <w:rStyle w:val="Strong"/>
        </w:rPr>
        <w:t>applicability to wetland restoration or management practices and/or policy</w:t>
      </w:r>
    </w:p>
    <w:p w14:paraId="5E7B0E2F" w14:textId="77777777" w:rsidR="000A3D78" w:rsidRPr="00A05841" w:rsidRDefault="000A3D78" w:rsidP="000A3D78">
      <w:pPr>
        <w:numPr>
          <w:ilvl w:val="0"/>
          <w:numId w:val="5"/>
        </w:numPr>
        <w:spacing w:before="100" w:beforeAutospacing="1" w:after="100" w:afterAutospacing="1"/>
      </w:pPr>
      <w:r w:rsidRPr="00A05841">
        <w:rPr>
          <w:rStyle w:val="Strong"/>
        </w:rPr>
        <w:t>availability of funding to support speaker attendance</w:t>
      </w:r>
      <w:r>
        <w:rPr>
          <w:rStyle w:val="Strong"/>
        </w:rPr>
        <w:t xml:space="preserve"> </w:t>
      </w:r>
      <w:r>
        <w:rPr>
          <w:rStyle w:val="Strong"/>
          <w:b w:val="0"/>
        </w:rPr>
        <w:t xml:space="preserve">(and/or travel). </w:t>
      </w:r>
      <w:r>
        <w:rPr>
          <w:i/>
        </w:rPr>
        <w:t>WWA is not able to support symposium speaker registration or travel costs.</w:t>
      </w:r>
    </w:p>
    <w:p w14:paraId="31DC034E" w14:textId="77777777" w:rsidR="000A3D78" w:rsidRPr="00A05841" w:rsidRDefault="000A3D78" w:rsidP="000A3D78">
      <w:pPr>
        <w:numPr>
          <w:ilvl w:val="0"/>
          <w:numId w:val="5"/>
        </w:numPr>
        <w:spacing w:before="100" w:beforeAutospacing="1" w:after="100" w:afterAutospacing="1"/>
      </w:pPr>
      <w:r w:rsidRPr="00A05841">
        <w:rPr>
          <w:rStyle w:val="Strong"/>
        </w:rPr>
        <w:t xml:space="preserve">submission of a clearly written and compelling proposal </w:t>
      </w:r>
      <w:r w:rsidRPr="00A05841">
        <w:t>that includes a draft program for the symposium</w:t>
      </w:r>
      <w:r>
        <w:t xml:space="preserve"> session.</w:t>
      </w:r>
      <w:r w:rsidRPr="00A05841">
        <w:t xml:space="preserve"> </w:t>
      </w:r>
    </w:p>
    <w:p w14:paraId="6077A632" w14:textId="3FFD8AE6" w:rsidR="000A3D78" w:rsidRPr="00A05841" w:rsidRDefault="000A3D78" w:rsidP="000A3D78">
      <w:pPr>
        <w:pStyle w:val="NormalWeb"/>
      </w:pPr>
      <w:r w:rsidRPr="00A05841">
        <w:t xml:space="preserve">Organizers will be notified electronically concerning the receipt, review, and acceptance of their proposal via the e-mail address provided. Organizers will be notified as to the acceptance of their proposal no later than </w:t>
      </w:r>
      <w:r w:rsidR="00A95C6A">
        <w:t>November</w:t>
      </w:r>
      <w:r w:rsidR="0092027B">
        <w:t xml:space="preserve"> </w:t>
      </w:r>
      <w:r w:rsidR="002D7528">
        <w:t>1, 201</w:t>
      </w:r>
      <w:r w:rsidR="002F6C8E">
        <w:t>8</w:t>
      </w:r>
      <w:r w:rsidRPr="00A05841">
        <w:t>.</w:t>
      </w:r>
      <w:r w:rsidR="00FD439D">
        <w:t xml:space="preserve"> </w:t>
      </w:r>
      <w:r w:rsidRPr="00A05841">
        <w:t xml:space="preserve">If for some reason you do not hear from the Conference Advisory </w:t>
      </w:r>
      <w:r>
        <w:t xml:space="preserve">Panel Symposium </w:t>
      </w:r>
      <w:r w:rsidRPr="00A05841">
        <w:t xml:space="preserve">Committee by </w:t>
      </w:r>
      <w:r w:rsidR="002D7528">
        <w:t>this date</w:t>
      </w:r>
      <w:r w:rsidRPr="00A05841">
        <w:t>, please contact Katie Beilfuss, WWA Outreach Programs Director (</w:t>
      </w:r>
      <w:hyperlink r:id="rId16" w:history="1">
        <w:r w:rsidRPr="000D64FE">
          <w:rPr>
            <w:rStyle w:val="Hyperlink"/>
            <w:color w:val="1763A4"/>
          </w:rPr>
          <w:t>programs@wisconsinwetlands.org</w:t>
        </w:r>
      </w:hyperlink>
      <w:r w:rsidRPr="00A05841">
        <w:t xml:space="preserve">). </w:t>
      </w:r>
    </w:p>
    <w:p w14:paraId="692FA45A" w14:textId="77777777" w:rsidR="000A3D78" w:rsidRPr="00A05841" w:rsidRDefault="000A3D78" w:rsidP="000A3D78">
      <w:pPr>
        <w:pStyle w:val="NormalWeb"/>
      </w:pPr>
      <w:r w:rsidRPr="00A05841">
        <w:rPr>
          <w:rStyle w:val="Strong"/>
        </w:rPr>
        <w:t>2. Organizer Responsibilities</w:t>
      </w:r>
      <w:r w:rsidRPr="00A05841">
        <w:rPr>
          <w:b/>
          <w:bCs/>
          <w:u w:val="single"/>
        </w:rPr>
        <w:br/>
      </w:r>
      <w:r w:rsidRPr="00A05841">
        <w:t>All sessions must have a lead organizer who serves as the primary point of contact. This person should be readily available by email in the months leading up to the conference and is expected to be present at the symposium, workshop, or training course.</w:t>
      </w:r>
    </w:p>
    <w:p w14:paraId="63C108E1" w14:textId="77777777" w:rsidR="000A3D78" w:rsidRPr="00A05841" w:rsidRDefault="000A3D78" w:rsidP="000A3D78">
      <w:pPr>
        <w:pStyle w:val="NormalWeb"/>
      </w:pPr>
      <w:r w:rsidRPr="00A05841">
        <w:rPr>
          <w:rStyle w:val="Strong"/>
        </w:rPr>
        <w:t>Funding:</w:t>
      </w:r>
      <w:r w:rsidRPr="00A05841">
        <w:t xml:space="preserve"> WWA will provide meeting space and onsite logistical support for all symposia but is not able to offer any travel or accommodation assistance, honoraria, complimentary registration, or other funding to session organizers or individual speakers/presenters. WWA encourages prospective organizers to seek sponsorships and/or institutional support to help offset the costs associated with their symposium</w:t>
      </w:r>
      <w:r>
        <w:t xml:space="preserve"> and we are happy to collaborate on these efforts</w:t>
      </w:r>
      <w:r w:rsidRPr="00A05841">
        <w:t>.</w:t>
      </w:r>
    </w:p>
    <w:p w14:paraId="7F7E8710" w14:textId="622673CE" w:rsidR="000A3D78" w:rsidRPr="00A05841" w:rsidRDefault="000A3D78" w:rsidP="000A3D78">
      <w:pPr>
        <w:pStyle w:val="NormalWeb"/>
      </w:pPr>
      <w:r w:rsidRPr="00A05841">
        <w:rPr>
          <w:rStyle w:val="Strong"/>
        </w:rPr>
        <w:t xml:space="preserve">If Your Proposal Is Accepted: </w:t>
      </w:r>
      <w:r w:rsidRPr="00A05841">
        <w:t>Organizers are responsible for ensuring that all presenters taking part in their symposium s</w:t>
      </w:r>
      <w:r>
        <w:t xml:space="preserve">ubmit an abstract by </w:t>
      </w:r>
      <w:r w:rsidR="002D7528">
        <w:t>November 15</w:t>
      </w:r>
      <w:r w:rsidR="00A95C6A">
        <w:t xml:space="preserve">, </w:t>
      </w:r>
      <w:r w:rsidRPr="00A05841">
        <w:t>201</w:t>
      </w:r>
      <w:r w:rsidR="002F6C8E">
        <w:t>8</w:t>
      </w:r>
      <w:r w:rsidR="00AD6475">
        <w:t>,</w:t>
      </w:r>
      <w:r w:rsidRPr="00A05841">
        <w:t xml:space="preserve"> via the online </w:t>
      </w:r>
      <w:r>
        <w:t xml:space="preserve">abstract submission system used by all </w:t>
      </w:r>
      <w:r w:rsidR="00FD439D">
        <w:t xml:space="preserve">presenters for the conference. </w:t>
      </w:r>
      <w:r>
        <w:t>Details about how to access this system will be sent to organizers of accepted symposia upon notification of acceptance</w:t>
      </w:r>
      <w:r w:rsidRPr="00A05841">
        <w:t>. Presenters must also register for the conference before the deadline for registration</w:t>
      </w:r>
      <w:r>
        <w:t>, which will be posted later this fall</w:t>
      </w:r>
      <w:r w:rsidRPr="00A05841">
        <w:t xml:space="preserve">. </w:t>
      </w:r>
      <w:r w:rsidRPr="00A05841">
        <w:rPr>
          <w:u w:val="single"/>
        </w:rPr>
        <w:t xml:space="preserve">Presenters who </w:t>
      </w:r>
      <w:r>
        <w:rPr>
          <w:u w:val="single"/>
        </w:rPr>
        <w:t xml:space="preserve">do not </w:t>
      </w:r>
      <w:r w:rsidRPr="00A05841">
        <w:rPr>
          <w:u w:val="single"/>
        </w:rPr>
        <w:t xml:space="preserve">meet these deadlines may be excluded from the </w:t>
      </w:r>
      <w:r w:rsidR="00C15CB4">
        <w:rPr>
          <w:u w:val="single"/>
        </w:rPr>
        <w:t>conference</w:t>
      </w:r>
      <w:r w:rsidRPr="00A05841">
        <w:rPr>
          <w:u w:val="single"/>
        </w:rPr>
        <w:t xml:space="preserve"> program</w:t>
      </w:r>
      <w:r w:rsidRPr="00A05841">
        <w:t>. Symposium organizers must also submit an abstract as above if they plan to give a presentation during their session and would like their abstract included in the abstracts booklet.</w:t>
      </w:r>
    </w:p>
    <w:p w14:paraId="34105D29" w14:textId="77777777" w:rsidR="000A3D78" w:rsidRPr="004C1DE5" w:rsidRDefault="000A3D78" w:rsidP="004C1DE5">
      <w:pPr>
        <w:pStyle w:val="NormalWeb"/>
      </w:pPr>
      <w:r w:rsidRPr="00A05841">
        <w:t xml:space="preserve">If you are unable to secure enough presenters to complete your symposium or to take the place of any presenters who have cancelled, the </w:t>
      </w:r>
      <w:r>
        <w:t xml:space="preserve">Conference </w:t>
      </w:r>
      <w:r w:rsidRPr="00A05841">
        <w:t xml:space="preserve">Advisory </w:t>
      </w:r>
      <w:r>
        <w:t xml:space="preserve">Panel Symposium </w:t>
      </w:r>
      <w:r w:rsidRPr="00A05841">
        <w:t>Committee will work with you to determine the best remedy so as to maintain the program’s integrity.</w:t>
      </w:r>
    </w:p>
    <w:sectPr w:rsidR="000A3D78" w:rsidRPr="004C1DE5" w:rsidSect="004C1DE5">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F301C" w14:textId="77777777" w:rsidR="009002D8" w:rsidRDefault="009002D8" w:rsidP="00B23566">
      <w:r>
        <w:separator/>
      </w:r>
    </w:p>
  </w:endnote>
  <w:endnote w:type="continuationSeparator" w:id="0">
    <w:p w14:paraId="5D351284" w14:textId="77777777" w:rsidR="009002D8" w:rsidRDefault="009002D8" w:rsidP="00B2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47B3F" w14:textId="77777777" w:rsidR="002F6C8E" w:rsidRDefault="002F6C8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9EFAB" w14:textId="39A0DE38" w:rsidR="009F763A" w:rsidRDefault="009F763A" w:rsidP="009F763A">
    <w:pPr>
      <w:jc w:val="center"/>
    </w:pPr>
    <w:r>
      <w:t xml:space="preserve">February </w:t>
    </w:r>
    <w:r w:rsidR="002F6C8E">
      <w:t>19-21</w:t>
    </w:r>
    <w:r>
      <w:t>, 201</w:t>
    </w:r>
    <w:r w:rsidR="002F6C8E">
      <w:t>9</w:t>
    </w:r>
    <w:r>
      <w:t xml:space="preserve"> </w:t>
    </w:r>
    <w:r>
      <w:rPr>
        <w:rFonts w:ascii="Century Schoolbook" w:hAnsi="Century Schoolbook"/>
      </w:rPr>
      <w:t xml:space="preserve">• </w:t>
    </w:r>
    <w:r w:rsidR="002F6C8E">
      <w:t>Madison Marriott West</w:t>
    </w:r>
    <w:r>
      <w:t xml:space="preserve"> </w:t>
    </w:r>
    <w:r>
      <w:rPr>
        <w:rFonts w:ascii="Century Schoolbook" w:hAnsi="Century Schoolbook"/>
      </w:rPr>
      <w:t xml:space="preserve">• </w:t>
    </w:r>
    <w:r w:rsidR="002F6C8E">
      <w:t>Madison</w:t>
    </w:r>
    <w:r>
      <w:t>, Wisconsin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6B8E" w14:textId="77777777" w:rsidR="002F6C8E" w:rsidRDefault="002F6C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BE00C" w14:textId="77777777" w:rsidR="009002D8" w:rsidRDefault="009002D8" w:rsidP="00B23566">
      <w:r>
        <w:separator/>
      </w:r>
    </w:p>
  </w:footnote>
  <w:footnote w:type="continuationSeparator" w:id="0">
    <w:p w14:paraId="4CD1E467" w14:textId="77777777" w:rsidR="009002D8" w:rsidRDefault="009002D8" w:rsidP="00B23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9431" w14:textId="77777777" w:rsidR="002F6C8E" w:rsidRDefault="002F6C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440D" w14:textId="77777777" w:rsidR="002F6C8E" w:rsidRDefault="002F6C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3F3E" w14:textId="77777777" w:rsidR="002F6C8E" w:rsidRDefault="002F6C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076"/>
    <w:multiLevelType w:val="hybridMultilevel"/>
    <w:tmpl w:val="75FCA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8033A"/>
    <w:multiLevelType w:val="hybridMultilevel"/>
    <w:tmpl w:val="E512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75591"/>
    <w:multiLevelType w:val="multilevel"/>
    <w:tmpl w:val="B07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74DD8"/>
    <w:multiLevelType w:val="hybridMultilevel"/>
    <w:tmpl w:val="4EE8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53172"/>
    <w:multiLevelType w:val="multilevel"/>
    <w:tmpl w:val="444C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90B8D"/>
    <w:multiLevelType w:val="hybridMultilevel"/>
    <w:tmpl w:val="B5F4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06F82"/>
    <w:multiLevelType w:val="multilevel"/>
    <w:tmpl w:val="5D06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7F30D3"/>
    <w:multiLevelType w:val="multilevel"/>
    <w:tmpl w:val="8ED63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923AC7"/>
    <w:multiLevelType w:val="hybridMultilevel"/>
    <w:tmpl w:val="60C0FA80"/>
    <w:lvl w:ilvl="0" w:tplc="A246D3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38"/>
    <w:rsid w:val="00005765"/>
    <w:rsid w:val="000062E4"/>
    <w:rsid w:val="00007A35"/>
    <w:rsid w:val="00010765"/>
    <w:rsid w:val="00011AFF"/>
    <w:rsid w:val="00011EE7"/>
    <w:rsid w:val="00012AF2"/>
    <w:rsid w:val="00013DDB"/>
    <w:rsid w:val="00014DB7"/>
    <w:rsid w:val="000153B8"/>
    <w:rsid w:val="0001606B"/>
    <w:rsid w:val="000176E5"/>
    <w:rsid w:val="000203F7"/>
    <w:rsid w:val="00021D47"/>
    <w:rsid w:val="00021F51"/>
    <w:rsid w:val="00023A57"/>
    <w:rsid w:val="00023A76"/>
    <w:rsid w:val="00024795"/>
    <w:rsid w:val="00026822"/>
    <w:rsid w:val="00027855"/>
    <w:rsid w:val="00027986"/>
    <w:rsid w:val="00030BE8"/>
    <w:rsid w:val="000317D1"/>
    <w:rsid w:val="00032CDD"/>
    <w:rsid w:val="000340CA"/>
    <w:rsid w:val="00034357"/>
    <w:rsid w:val="0003576C"/>
    <w:rsid w:val="000364C6"/>
    <w:rsid w:val="000365C7"/>
    <w:rsid w:val="00036966"/>
    <w:rsid w:val="00040C4B"/>
    <w:rsid w:val="00043188"/>
    <w:rsid w:val="00044562"/>
    <w:rsid w:val="00045216"/>
    <w:rsid w:val="00045452"/>
    <w:rsid w:val="00046C68"/>
    <w:rsid w:val="00046E57"/>
    <w:rsid w:val="00050712"/>
    <w:rsid w:val="0005109C"/>
    <w:rsid w:val="000512EE"/>
    <w:rsid w:val="00051413"/>
    <w:rsid w:val="00053FAD"/>
    <w:rsid w:val="000543A8"/>
    <w:rsid w:val="000546F4"/>
    <w:rsid w:val="000552DB"/>
    <w:rsid w:val="0005555C"/>
    <w:rsid w:val="00055685"/>
    <w:rsid w:val="00060BFA"/>
    <w:rsid w:val="000622D8"/>
    <w:rsid w:val="00063ACA"/>
    <w:rsid w:val="00063E1D"/>
    <w:rsid w:val="0006451E"/>
    <w:rsid w:val="000648D3"/>
    <w:rsid w:val="000652FB"/>
    <w:rsid w:val="00066622"/>
    <w:rsid w:val="00070DF3"/>
    <w:rsid w:val="000715FF"/>
    <w:rsid w:val="00072A05"/>
    <w:rsid w:val="000732C6"/>
    <w:rsid w:val="000748CF"/>
    <w:rsid w:val="00074DA1"/>
    <w:rsid w:val="00075880"/>
    <w:rsid w:val="00076EE7"/>
    <w:rsid w:val="000804CE"/>
    <w:rsid w:val="00080D2E"/>
    <w:rsid w:val="00081074"/>
    <w:rsid w:val="00081218"/>
    <w:rsid w:val="00082876"/>
    <w:rsid w:val="00083F6E"/>
    <w:rsid w:val="00084EB4"/>
    <w:rsid w:val="0008568A"/>
    <w:rsid w:val="00090C26"/>
    <w:rsid w:val="000928AB"/>
    <w:rsid w:val="0009314D"/>
    <w:rsid w:val="00093C73"/>
    <w:rsid w:val="0009479F"/>
    <w:rsid w:val="000959B3"/>
    <w:rsid w:val="0009725E"/>
    <w:rsid w:val="00097521"/>
    <w:rsid w:val="000A093C"/>
    <w:rsid w:val="000A1B5E"/>
    <w:rsid w:val="000A1D6B"/>
    <w:rsid w:val="000A1EA9"/>
    <w:rsid w:val="000A3592"/>
    <w:rsid w:val="000A3D78"/>
    <w:rsid w:val="000A409C"/>
    <w:rsid w:val="000A550B"/>
    <w:rsid w:val="000A61CC"/>
    <w:rsid w:val="000A6FC2"/>
    <w:rsid w:val="000A7488"/>
    <w:rsid w:val="000A7851"/>
    <w:rsid w:val="000A7EE1"/>
    <w:rsid w:val="000B0644"/>
    <w:rsid w:val="000B0D27"/>
    <w:rsid w:val="000B21E7"/>
    <w:rsid w:val="000B25B2"/>
    <w:rsid w:val="000B2CA5"/>
    <w:rsid w:val="000B4AC8"/>
    <w:rsid w:val="000B6744"/>
    <w:rsid w:val="000B6B83"/>
    <w:rsid w:val="000B7071"/>
    <w:rsid w:val="000C0072"/>
    <w:rsid w:val="000C0510"/>
    <w:rsid w:val="000C09B1"/>
    <w:rsid w:val="000C16BC"/>
    <w:rsid w:val="000C301A"/>
    <w:rsid w:val="000C305D"/>
    <w:rsid w:val="000C4F37"/>
    <w:rsid w:val="000C6988"/>
    <w:rsid w:val="000C6BE5"/>
    <w:rsid w:val="000C721B"/>
    <w:rsid w:val="000C72F9"/>
    <w:rsid w:val="000D1614"/>
    <w:rsid w:val="000D1A6D"/>
    <w:rsid w:val="000D5052"/>
    <w:rsid w:val="000D64FE"/>
    <w:rsid w:val="000D7E42"/>
    <w:rsid w:val="000E07CE"/>
    <w:rsid w:val="000E1BA1"/>
    <w:rsid w:val="000E4DF6"/>
    <w:rsid w:val="000E6B49"/>
    <w:rsid w:val="000E6BD9"/>
    <w:rsid w:val="000E742B"/>
    <w:rsid w:val="000E7A10"/>
    <w:rsid w:val="000E7C6B"/>
    <w:rsid w:val="000F027C"/>
    <w:rsid w:val="000F0A83"/>
    <w:rsid w:val="000F4889"/>
    <w:rsid w:val="000F4D4F"/>
    <w:rsid w:val="000F4FF9"/>
    <w:rsid w:val="000F53D4"/>
    <w:rsid w:val="000F57C7"/>
    <w:rsid w:val="000F7CE4"/>
    <w:rsid w:val="00100865"/>
    <w:rsid w:val="00101B6D"/>
    <w:rsid w:val="001021C1"/>
    <w:rsid w:val="00102E45"/>
    <w:rsid w:val="00103C99"/>
    <w:rsid w:val="00104F13"/>
    <w:rsid w:val="00106992"/>
    <w:rsid w:val="00106A6E"/>
    <w:rsid w:val="00106C28"/>
    <w:rsid w:val="00107EB4"/>
    <w:rsid w:val="00110BD9"/>
    <w:rsid w:val="001111FA"/>
    <w:rsid w:val="00111D21"/>
    <w:rsid w:val="001127BE"/>
    <w:rsid w:val="00114A2F"/>
    <w:rsid w:val="001156EB"/>
    <w:rsid w:val="00117FE1"/>
    <w:rsid w:val="0012304E"/>
    <w:rsid w:val="00123A4F"/>
    <w:rsid w:val="00123A89"/>
    <w:rsid w:val="00123CAF"/>
    <w:rsid w:val="00123E98"/>
    <w:rsid w:val="00125627"/>
    <w:rsid w:val="001274BC"/>
    <w:rsid w:val="00127CDD"/>
    <w:rsid w:val="00132DC6"/>
    <w:rsid w:val="00133A9F"/>
    <w:rsid w:val="00133F4B"/>
    <w:rsid w:val="00134506"/>
    <w:rsid w:val="00135BD8"/>
    <w:rsid w:val="001367A3"/>
    <w:rsid w:val="0013758F"/>
    <w:rsid w:val="00137621"/>
    <w:rsid w:val="00137719"/>
    <w:rsid w:val="00137883"/>
    <w:rsid w:val="001412C6"/>
    <w:rsid w:val="00141892"/>
    <w:rsid w:val="00141C3F"/>
    <w:rsid w:val="001423D7"/>
    <w:rsid w:val="001426F0"/>
    <w:rsid w:val="00142E9F"/>
    <w:rsid w:val="00143DE6"/>
    <w:rsid w:val="001458C4"/>
    <w:rsid w:val="00145C9C"/>
    <w:rsid w:val="00146A96"/>
    <w:rsid w:val="00147990"/>
    <w:rsid w:val="00147BEE"/>
    <w:rsid w:val="00147F6C"/>
    <w:rsid w:val="00150520"/>
    <w:rsid w:val="00150AB9"/>
    <w:rsid w:val="001519BD"/>
    <w:rsid w:val="00153523"/>
    <w:rsid w:val="00155F1F"/>
    <w:rsid w:val="00164328"/>
    <w:rsid w:val="001644BD"/>
    <w:rsid w:val="00164776"/>
    <w:rsid w:val="00164B08"/>
    <w:rsid w:val="0016510F"/>
    <w:rsid w:val="00166AF3"/>
    <w:rsid w:val="00166E39"/>
    <w:rsid w:val="00167D74"/>
    <w:rsid w:val="00170A87"/>
    <w:rsid w:val="0017101E"/>
    <w:rsid w:val="0017147B"/>
    <w:rsid w:val="00171DD2"/>
    <w:rsid w:val="00172571"/>
    <w:rsid w:val="0017444D"/>
    <w:rsid w:val="00174610"/>
    <w:rsid w:val="00175E67"/>
    <w:rsid w:val="00176C77"/>
    <w:rsid w:val="001776B2"/>
    <w:rsid w:val="001805F3"/>
    <w:rsid w:val="00180E81"/>
    <w:rsid w:val="0018216D"/>
    <w:rsid w:val="0018303C"/>
    <w:rsid w:val="001836BA"/>
    <w:rsid w:val="00183A17"/>
    <w:rsid w:val="00184045"/>
    <w:rsid w:val="00192241"/>
    <w:rsid w:val="001926C7"/>
    <w:rsid w:val="00192C5B"/>
    <w:rsid w:val="0019402B"/>
    <w:rsid w:val="001954A3"/>
    <w:rsid w:val="00195B30"/>
    <w:rsid w:val="00197BE9"/>
    <w:rsid w:val="001A1129"/>
    <w:rsid w:val="001A1D27"/>
    <w:rsid w:val="001A4897"/>
    <w:rsid w:val="001A4E60"/>
    <w:rsid w:val="001B10E0"/>
    <w:rsid w:val="001B29D9"/>
    <w:rsid w:val="001B2ABB"/>
    <w:rsid w:val="001B3471"/>
    <w:rsid w:val="001B3C91"/>
    <w:rsid w:val="001B4705"/>
    <w:rsid w:val="001B5CA7"/>
    <w:rsid w:val="001B5CCC"/>
    <w:rsid w:val="001B6D2E"/>
    <w:rsid w:val="001C0B5C"/>
    <w:rsid w:val="001C128E"/>
    <w:rsid w:val="001C21E3"/>
    <w:rsid w:val="001C25AD"/>
    <w:rsid w:val="001C3545"/>
    <w:rsid w:val="001C5B83"/>
    <w:rsid w:val="001C5EE4"/>
    <w:rsid w:val="001C5FA4"/>
    <w:rsid w:val="001C705B"/>
    <w:rsid w:val="001D06D0"/>
    <w:rsid w:val="001D0983"/>
    <w:rsid w:val="001D3E94"/>
    <w:rsid w:val="001D4A6B"/>
    <w:rsid w:val="001D68B4"/>
    <w:rsid w:val="001D796F"/>
    <w:rsid w:val="001E008C"/>
    <w:rsid w:val="001E0CCD"/>
    <w:rsid w:val="001E0D15"/>
    <w:rsid w:val="001E19DE"/>
    <w:rsid w:val="001E2485"/>
    <w:rsid w:val="001E3294"/>
    <w:rsid w:val="001E3641"/>
    <w:rsid w:val="001E398C"/>
    <w:rsid w:val="001E52A0"/>
    <w:rsid w:val="001E664E"/>
    <w:rsid w:val="001E690F"/>
    <w:rsid w:val="001F2071"/>
    <w:rsid w:val="001F2219"/>
    <w:rsid w:val="001F2F7F"/>
    <w:rsid w:val="001F4985"/>
    <w:rsid w:val="001F50D6"/>
    <w:rsid w:val="001F5DCF"/>
    <w:rsid w:val="001F668F"/>
    <w:rsid w:val="00200BC2"/>
    <w:rsid w:val="002016E5"/>
    <w:rsid w:val="00202F2E"/>
    <w:rsid w:val="0020521F"/>
    <w:rsid w:val="002054FE"/>
    <w:rsid w:val="00205F40"/>
    <w:rsid w:val="00207264"/>
    <w:rsid w:val="00210401"/>
    <w:rsid w:val="0021077B"/>
    <w:rsid w:val="00210AB9"/>
    <w:rsid w:val="00210DDB"/>
    <w:rsid w:val="002111C2"/>
    <w:rsid w:val="00211522"/>
    <w:rsid w:val="00211BFD"/>
    <w:rsid w:val="00211CAE"/>
    <w:rsid w:val="00212CC6"/>
    <w:rsid w:val="002131E0"/>
    <w:rsid w:val="00213FA4"/>
    <w:rsid w:val="002144B8"/>
    <w:rsid w:val="00214545"/>
    <w:rsid w:val="00214FE6"/>
    <w:rsid w:val="00215FBF"/>
    <w:rsid w:val="00216522"/>
    <w:rsid w:val="0021712D"/>
    <w:rsid w:val="00217615"/>
    <w:rsid w:val="00217B65"/>
    <w:rsid w:val="00220901"/>
    <w:rsid w:val="00220C8C"/>
    <w:rsid w:val="00222919"/>
    <w:rsid w:val="00222E58"/>
    <w:rsid w:val="00222ECE"/>
    <w:rsid w:val="00223378"/>
    <w:rsid w:val="00225654"/>
    <w:rsid w:val="00225A31"/>
    <w:rsid w:val="00226AD0"/>
    <w:rsid w:val="00226B86"/>
    <w:rsid w:val="00226B87"/>
    <w:rsid w:val="00226C4F"/>
    <w:rsid w:val="00226FB2"/>
    <w:rsid w:val="00227507"/>
    <w:rsid w:val="00230A21"/>
    <w:rsid w:val="00232FA1"/>
    <w:rsid w:val="00233840"/>
    <w:rsid w:val="0023432D"/>
    <w:rsid w:val="00235660"/>
    <w:rsid w:val="002357B7"/>
    <w:rsid w:val="00235A9B"/>
    <w:rsid w:val="0023782D"/>
    <w:rsid w:val="00237F47"/>
    <w:rsid w:val="002407EC"/>
    <w:rsid w:val="0024161D"/>
    <w:rsid w:val="00241C35"/>
    <w:rsid w:val="00243A92"/>
    <w:rsid w:val="00243C0B"/>
    <w:rsid w:val="0024467D"/>
    <w:rsid w:val="00244925"/>
    <w:rsid w:val="00245E93"/>
    <w:rsid w:val="00250AF8"/>
    <w:rsid w:val="00251F08"/>
    <w:rsid w:val="00251F77"/>
    <w:rsid w:val="0025217A"/>
    <w:rsid w:val="002525F9"/>
    <w:rsid w:val="00252DA6"/>
    <w:rsid w:val="00252F38"/>
    <w:rsid w:val="002552A8"/>
    <w:rsid w:val="002575CA"/>
    <w:rsid w:val="00262027"/>
    <w:rsid w:val="002623E0"/>
    <w:rsid w:val="00264A25"/>
    <w:rsid w:val="00265BC9"/>
    <w:rsid w:val="0026662D"/>
    <w:rsid w:val="002672C7"/>
    <w:rsid w:val="00270953"/>
    <w:rsid w:val="002709B8"/>
    <w:rsid w:val="002710BF"/>
    <w:rsid w:val="00271253"/>
    <w:rsid w:val="00272D78"/>
    <w:rsid w:val="00272FF7"/>
    <w:rsid w:val="00273674"/>
    <w:rsid w:val="00276DC0"/>
    <w:rsid w:val="00276F88"/>
    <w:rsid w:val="0028139A"/>
    <w:rsid w:val="002817DA"/>
    <w:rsid w:val="002829A8"/>
    <w:rsid w:val="002833DD"/>
    <w:rsid w:val="00283C1B"/>
    <w:rsid w:val="002846F1"/>
    <w:rsid w:val="00285B57"/>
    <w:rsid w:val="002861F4"/>
    <w:rsid w:val="00287E6B"/>
    <w:rsid w:val="002904BD"/>
    <w:rsid w:val="00291998"/>
    <w:rsid w:val="002948D4"/>
    <w:rsid w:val="00294A8A"/>
    <w:rsid w:val="0029655E"/>
    <w:rsid w:val="002967A0"/>
    <w:rsid w:val="00296E81"/>
    <w:rsid w:val="002A2207"/>
    <w:rsid w:val="002A2E10"/>
    <w:rsid w:val="002A3D39"/>
    <w:rsid w:val="002A4553"/>
    <w:rsid w:val="002A4788"/>
    <w:rsid w:val="002A62FE"/>
    <w:rsid w:val="002A7D43"/>
    <w:rsid w:val="002A7E3E"/>
    <w:rsid w:val="002B1EA0"/>
    <w:rsid w:val="002B1FDF"/>
    <w:rsid w:val="002B4730"/>
    <w:rsid w:val="002B49C3"/>
    <w:rsid w:val="002B4F9C"/>
    <w:rsid w:val="002B5583"/>
    <w:rsid w:val="002B568B"/>
    <w:rsid w:val="002B6497"/>
    <w:rsid w:val="002B67AC"/>
    <w:rsid w:val="002B7B26"/>
    <w:rsid w:val="002C199F"/>
    <w:rsid w:val="002C1B10"/>
    <w:rsid w:val="002C3042"/>
    <w:rsid w:val="002C43D9"/>
    <w:rsid w:val="002C4432"/>
    <w:rsid w:val="002C6148"/>
    <w:rsid w:val="002C7149"/>
    <w:rsid w:val="002D0DEA"/>
    <w:rsid w:val="002D208A"/>
    <w:rsid w:val="002D29DA"/>
    <w:rsid w:val="002D4FE6"/>
    <w:rsid w:val="002D5476"/>
    <w:rsid w:val="002D7528"/>
    <w:rsid w:val="002E0227"/>
    <w:rsid w:val="002E2374"/>
    <w:rsid w:val="002E2DA6"/>
    <w:rsid w:val="002E4689"/>
    <w:rsid w:val="002E50AD"/>
    <w:rsid w:val="002E5385"/>
    <w:rsid w:val="002E6281"/>
    <w:rsid w:val="002E6E4B"/>
    <w:rsid w:val="002E708F"/>
    <w:rsid w:val="002F160B"/>
    <w:rsid w:val="002F42B5"/>
    <w:rsid w:val="002F541E"/>
    <w:rsid w:val="002F637B"/>
    <w:rsid w:val="002F6C8E"/>
    <w:rsid w:val="002F71E0"/>
    <w:rsid w:val="002F7B11"/>
    <w:rsid w:val="003018EA"/>
    <w:rsid w:val="00302454"/>
    <w:rsid w:val="00302F33"/>
    <w:rsid w:val="003031C8"/>
    <w:rsid w:val="00304580"/>
    <w:rsid w:val="0030595F"/>
    <w:rsid w:val="0030687E"/>
    <w:rsid w:val="00307AE5"/>
    <w:rsid w:val="00307DF3"/>
    <w:rsid w:val="0031045F"/>
    <w:rsid w:val="003109FE"/>
    <w:rsid w:val="003120BF"/>
    <w:rsid w:val="0031259D"/>
    <w:rsid w:val="003128BC"/>
    <w:rsid w:val="003139D5"/>
    <w:rsid w:val="00313C59"/>
    <w:rsid w:val="00314247"/>
    <w:rsid w:val="0031448E"/>
    <w:rsid w:val="003152C9"/>
    <w:rsid w:val="003158C5"/>
    <w:rsid w:val="00317038"/>
    <w:rsid w:val="003200A5"/>
    <w:rsid w:val="003223E7"/>
    <w:rsid w:val="0032295A"/>
    <w:rsid w:val="00323730"/>
    <w:rsid w:val="003241B6"/>
    <w:rsid w:val="003246BA"/>
    <w:rsid w:val="00324E8B"/>
    <w:rsid w:val="00326D9C"/>
    <w:rsid w:val="0033023C"/>
    <w:rsid w:val="00330750"/>
    <w:rsid w:val="003316D8"/>
    <w:rsid w:val="00334321"/>
    <w:rsid w:val="00336540"/>
    <w:rsid w:val="003401A2"/>
    <w:rsid w:val="0034230C"/>
    <w:rsid w:val="0034518E"/>
    <w:rsid w:val="0034532A"/>
    <w:rsid w:val="00346CD5"/>
    <w:rsid w:val="00351088"/>
    <w:rsid w:val="003515A0"/>
    <w:rsid w:val="00352A1C"/>
    <w:rsid w:val="00354408"/>
    <w:rsid w:val="0035569D"/>
    <w:rsid w:val="00356D2F"/>
    <w:rsid w:val="00360EA4"/>
    <w:rsid w:val="003610DE"/>
    <w:rsid w:val="00361A13"/>
    <w:rsid w:val="003620D5"/>
    <w:rsid w:val="00363938"/>
    <w:rsid w:val="00363C90"/>
    <w:rsid w:val="00364A1F"/>
    <w:rsid w:val="0036740F"/>
    <w:rsid w:val="00370763"/>
    <w:rsid w:val="0037113A"/>
    <w:rsid w:val="0037171A"/>
    <w:rsid w:val="003718F4"/>
    <w:rsid w:val="00373B73"/>
    <w:rsid w:val="003747FF"/>
    <w:rsid w:val="003752F6"/>
    <w:rsid w:val="0037531C"/>
    <w:rsid w:val="003767CB"/>
    <w:rsid w:val="00380B85"/>
    <w:rsid w:val="00382C69"/>
    <w:rsid w:val="003835BC"/>
    <w:rsid w:val="003845B5"/>
    <w:rsid w:val="00391C2F"/>
    <w:rsid w:val="00392F29"/>
    <w:rsid w:val="00392FC6"/>
    <w:rsid w:val="00393FC1"/>
    <w:rsid w:val="003952BC"/>
    <w:rsid w:val="00395B87"/>
    <w:rsid w:val="00396B7D"/>
    <w:rsid w:val="003A1B81"/>
    <w:rsid w:val="003A2B7F"/>
    <w:rsid w:val="003A31FC"/>
    <w:rsid w:val="003A4078"/>
    <w:rsid w:val="003A5628"/>
    <w:rsid w:val="003A5C8D"/>
    <w:rsid w:val="003A7406"/>
    <w:rsid w:val="003A7F80"/>
    <w:rsid w:val="003B04E7"/>
    <w:rsid w:val="003B1A66"/>
    <w:rsid w:val="003B2366"/>
    <w:rsid w:val="003B43FE"/>
    <w:rsid w:val="003B5C8C"/>
    <w:rsid w:val="003B5EE8"/>
    <w:rsid w:val="003B6AAB"/>
    <w:rsid w:val="003B7E09"/>
    <w:rsid w:val="003B7E14"/>
    <w:rsid w:val="003C0164"/>
    <w:rsid w:val="003C150F"/>
    <w:rsid w:val="003C1CC9"/>
    <w:rsid w:val="003C3BCD"/>
    <w:rsid w:val="003C4A8C"/>
    <w:rsid w:val="003C5046"/>
    <w:rsid w:val="003C6039"/>
    <w:rsid w:val="003D7F4C"/>
    <w:rsid w:val="003E0ACD"/>
    <w:rsid w:val="003E2109"/>
    <w:rsid w:val="003E2691"/>
    <w:rsid w:val="003E3EE6"/>
    <w:rsid w:val="003E4913"/>
    <w:rsid w:val="003E4D09"/>
    <w:rsid w:val="003E518D"/>
    <w:rsid w:val="003E6563"/>
    <w:rsid w:val="003E7A31"/>
    <w:rsid w:val="003F0084"/>
    <w:rsid w:val="003F01C5"/>
    <w:rsid w:val="003F0C4C"/>
    <w:rsid w:val="003F0D91"/>
    <w:rsid w:val="003F123B"/>
    <w:rsid w:val="003F13E8"/>
    <w:rsid w:val="003F236E"/>
    <w:rsid w:val="003F2801"/>
    <w:rsid w:val="003F2802"/>
    <w:rsid w:val="003F2AFD"/>
    <w:rsid w:val="003F496B"/>
    <w:rsid w:val="003F4FF5"/>
    <w:rsid w:val="003F60D4"/>
    <w:rsid w:val="00400A48"/>
    <w:rsid w:val="0040174B"/>
    <w:rsid w:val="0040501E"/>
    <w:rsid w:val="00406004"/>
    <w:rsid w:val="00406A17"/>
    <w:rsid w:val="0040718A"/>
    <w:rsid w:val="0041000F"/>
    <w:rsid w:val="00411206"/>
    <w:rsid w:val="0041146A"/>
    <w:rsid w:val="00411EC7"/>
    <w:rsid w:val="004139A9"/>
    <w:rsid w:val="00413FB0"/>
    <w:rsid w:val="00414FF4"/>
    <w:rsid w:val="004163A4"/>
    <w:rsid w:val="00416780"/>
    <w:rsid w:val="00420C26"/>
    <w:rsid w:val="00422429"/>
    <w:rsid w:val="00426E90"/>
    <w:rsid w:val="004277BE"/>
    <w:rsid w:val="004279BC"/>
    <w:rsid w:val="00430862"/>
    <w:rsid w:val="0043107F"/>
    <w:rsid w:val="00431101"/>
    <w:rsid w:val="00432966"/>
    <w:rsid w:val="004342B3"/>
    <w:rsid w:val="00434478"/>
    <w:rsid w:val="00434873"/>
    <w:rsid w:val="00435000"/>
    <w:rsid w:val="0043653D"/>
    <w:rsid w:val="00436D63"/>
    <w:rsid w:val="0043730A"/>
    <w:rsid w:val="00437B72"/>
    <w:rsid w:val="004406C1"/>
    <w:rsid w:val="004410CC"/>
    <w:rsid w:val="004416D1"/>
    <w:rsid w:val="00441BBD"/>
    <w:rsid w:val="00442411"/>
    <w:rsid w:val="00442978"/>
    <w:rsid w:val="00444E63"/>
    <w:rsid w:val="004457DB"/>
    <w:rsid w:val="00445AAC"/>
    <w:rsid w:val="004469AA"/>
    <w:rsid w:val="00446BB8"/>
    <w:rsid w:val="00447B5C"/>
    <w:rsid w:val="00450ADF"/>
    <w:rsid w:val="0045119A"/>
    <w:rsid w:val="00451A7A"/>
    <w:rsid w:val="00452031"/>
    <w:rsid w:val="0045369D"/>
    <w:rsid w:val="0045393D"/>
    <w:rsid w:val="00454A03"/>
    <w:rsid w:val="00454E23"/>
    <w:rsid w:val="00456667"/>
    <w:rsid w:val="00457874"/>
    <w:rsid w:val="004619DA"/>
    <w:rsid w:val="0046238B"/>
    <w:rsid w:val="004628A3"/>
    <w:rsid w:val="0046297D"/>
    <w:rsid w:val="00462B7A"/>
    <w:rsid w:val="00463793"/>
    <w:rsid w:val="00463C48"/>
    <w:rsid w:val="004643A4"/>
    <w:rsid w:val="004647C5"/>
    <w:rsid w:val="00465A4E"/>
    <w:rsid w:val="004669AB"/>
    <w:rsid w:val="004705D3"/>
    <w:rsid w:val="004707B9"/>
    <w:rsid w:val="004707EE"/>
    <w:rsid w:val="00470E6D"/>
    <w:rsid w:val="00472826"/>
    <w:rsid w:val="00472C4F"/>
    <w:rsid w:val="00473121"/>
    <w:rsid w:val="004733D6"/>
    <w:rsid w:val="00473597"/>
    <w:rsid w:val="00473798"/>
    <w:rsid w:val="004746ED"/>
    <w:rsid w:val="0047499F"/>
    <w:rsid w:val="00475317"/>
    <w:rsid w:val="00475B31"/>
    <w:rsid w:val="00475B77"/>
    <w:rsid w:val="004800C7"/>
    <w:rsid w:val="004817D1"/>
    <w:rsid w:val="00481F08"/>
    <w:rsid w:val="00482812"/>
    <w:rsid w:val="00483896"/>
    <w:rsid w:val="00483BE8"/>
    <w:rsid w:val="0048431B"/>
    <w:rsid w:val="004857BF"/>
    <w:rsid w:val="00486747"/>
    <w:rsid w:val="00486F79"/>
    <w:rsid w:val="00487016"/>
    <w:rsid w:val="004876FB"/>
    <w:rsid w:val="004878C0"/>
    <w:rsid w:val="004879AD"/>
    <w:rsid w:val="00487EC4"/>
    <w:rsid w:val="004921FB"/>
    <w:rsid w:val="00492DA0"/>
    <w:rsid w:val="004930EB"/>
    <w:rsid w:val="0049340C"/>
    <w:rsid w:val="00494937"/>
    <w:rsid w:val="00495871"/>
    <w:rsid w:val="00495A78"/>
    <w:rsid w:val="00497F05"/>
    <w:rsid w:val="004A0742"/>
    <w:rsid w:val="004A2B2D"/>
    <w:rsid w:val="004A3D2C"/>
    <w:rsid w:val="004A50D3"/>
    <w:rsid w:val="004A5EF0"/>
    <w:rsid w:val="004A6092"/>
    <w:rsid w:val="004A7179"/>
    <w:rsid w:val="004B137A"/>
    <w:rsid w:val="004B3F32"/>
    <w:rsid w:val="004B521F"/>
    <w:rsid w:val="004B5734"/>
    <w:rsid w:val="004B58A5"/>
    <w:rsid w:val="004B69C6"/>
    <w:rsid w:val="004B6EC8"/>
    <w:rsid w:val="004B7C14"/>
    <w:rsid w:val="004B7FB4"/>
    <w:rsid w:val="004C01F0"/>
    <w:rsid w:val="004C02E1"/>
    <w:rsid w:val="004C0719"/>
    <w:rsid w:val="004C1DE5"/>
    <w:rsid w:val="004C66A8"/>
    <w:rsid w:val="004C7502"/>
    <w:rsid w:val="004C7EEF"/>
    <w:rsid w:val="004C7F06"/>
    <w:rsid w:val="004D0C85"/>
    <w:rsid w:val="004D2239"/>
    <w:rsid w:val="004D3A1D"/>
    <w:rsid w:val="004D685B"/>
    <w:rsid w:val="004D6AD0"/>
    <w:rsid w:val="004D7F83"/>
    <w:rsid w:val="004E2598"/>
    <w:rsid w:val="004E3BF1"/>
    <w:rsid w:val="004E3E06"/>
    <w:rsid w:val="004E4DEF"/>
    <w:rsid w:val="004E5AF3"/>
    <w:rsid w:val="004E61C8"/>
    <w:rsid w:val="004F12A3"/>
    <w:rsid w:val="004F1331"/>
    <w:rsid w:val="004F2A01"/>
    <w:rsid w:val="004F359D"/>
    <w:rsid w:val="004F4BB6"/>
    <w:rsid w:val="004F7780"/>
    <w:rsid w:val="004F7BA4"/>
    <w:rsid w:val="005001FB"/>
    <w:rsid w:val="0050020D"/>
    <w:rsid w:val="005004C7"/>
    <w:rsid w:val="00500FC2"/>
    <w:rsid w:val="005012D0"/>
    <w:rsid w:val="0050157C"/>
    <w:rsid w:val="005017DB"/>
    <w:rsid w:val="00502A58"/>
    <w:rsid w:val="005063D9"/>
    <w:rsid w:val="005104F9"/>
    <w:rsid w:val="00511C4A"/>
    <w:rsid w:val="00511D6C"/>
    <w:rsid w:val="00513829"/>
    <w:rsid w:val="00514C1B"/>
    <w:rsid w:val="0051523F"/>
    <w:rsid w:val="00515D16"/>
    <w:rsid w:val="005166EC"/>
    <w:rsid w:val="005170C1"/>
    <w:rsid w:val="00517B73"/>
    <w:rsid w:val="0052125A"/>
    <w:rsid w:val="005219A1"/>
    <w:rsid w:val="00521BCD"/>
    <w:rsid w:val="00521F87"/>
    <w:rsid w:val="00523552"/>
    <w:rsid w:val="005255C9"/>
    <w:rsid w:val="00527EE1"/>
    <w:rsid w:val="00530132"/>
    <w:rsid w:val="00531A5A"/>
    <w:rsid w:val="00532505"/>
    <w:rsid w:val="005329F8"/>
    <w:rsid w:val="00532BB7"/>
    <w:rsid w:val="00533505"/>
    <w:rsid w:val="00534119"/>
    <w:rsid w:val="0053628C"/>
    <w:rsid w:val="00537F2A"/>
    <w:rsid w:val="0054016A"/>
    <w:rsid w:val="00541D51"/>
    <w:rsid w:val="00542102"/>
    <w:rsid w:val="00544630"/>
    <w:rsid w:val="0054635E"/>
    <w:rsid w:val="0054670C"/>
    <w:rsid w:val="0055015A"/>
    <w:rsid w:val="00550FFE"/>
    <w:rsid w:val="00551694"/>
    <w:rsid w:val="005518CC"/>
    <w:rsid w:val="00551ACE"/>
    <w:rsid w:val="00551D07"/>
    <w:rsid w:val="005523B4"/>
    <w:rsid w:val="0055297D"/>
    <w:rsid w:val="00553787"/>
    <w:rsid w:val="00553999"/>
    <w:rsid w:val="00553A52"/>
    <w:rsid w:val="00553D75"/>
    <w:rsid w:val="005555EB"/>
    <w:rsid w:val="0056218D"/>
    <w:rsid w:val="00562E90"/>
    <w:rsid w:val="00563A41"/>
    <w:rsid w:val="005650B6"/>
    <w:rsid w:val="00566018"/>
    <w:rsid w:val="00566171"/>
    <w:rsid w:val="00567F63"/>
    <w:rsid w:val="00570087"/>
    <w:rsid w:val="005702B7"/>
    <w:rsid w:val="005714A9"/>
    <w:rsid w:val="00571522"/>
    <w:rsid w:val="00571CBD"/>
    <w:rsid w:val="005729C8"/>
    <w:rsid w:val="0057303C"/>
    <w:rsid w:val="00574340"/>
    <w:rsid w:val="005743C7"/>
    <w:rsid w:val="00575592"/>
    <w:rsid w:val="00576B66"/>
    <w:rsid w:val="005804A7"/>
    <w:rsid w:val="00581C97"/>
    <w:rsid w:val="00582135"/>
    <w:rsid w:val="00582423"/>
    <w:rsid w:val="00582661"/>
    <w:rsid w:val="005841FB"/>
    <w:rsid w:val="00584F6F"/>
    <w:rsid w:val="00586CAC"/>
    <w:rsid w:val="00590493"/>
    <w:rsid w:val="00590E20"/>
    <w:rsid w:val="0059157F"/>
    <w:rsid w:val="00591914"/>
    <w:rsid w:val="00596CE2"/>
    <w:rsid w:val="005A0B36"/>
    <w:rsid w:val="005A0D1F"/>
    <w:rsid w:val="005A1200"/>
    <w:rsid w:val="005A1E29"/>
    <w:rsid w:val="005A525C"/>
    <w:rsid w:val="005A5B3C"/>
    <w:rsid w:val="005A5C95"/>
    <w:rsid w:val="005A7997"/>
    <w:rsid w:val="005B1D90"/>
    <w:rsid w:val="005B1EDE"/>
    <w:rsid w:val="005B2A0B"/>
    <w:rsid w:val="005B3359"/>
    <w:rsid w:val="005B7269"/>
    <w:rsid w:val="005C1AC6"/>
    <w:rsid w:val="005C2499"/>
    <w:rsid w:val="005C526E"/>
    <w:rsid w:val="005C642C"/>
    <w:rsid w:val="005C678E"/>
    <w:rsid w:val="005C7C91"/>
    <w:rsid w:val="005D08A1"/>
    <w:rsid w:val="005D204D"/>
    <w:rsid w:val="005D215B"/>
    <w:rsid w:val="005D27D4"/>
    <w:rsid w:val="005D61DB"/>
    <w:rsid w:val="005D6A06"/>
    <w:rsid w:val="005D6EBA"/>
    <w:rsid w:val="005D71EE"/>
    <w:rsid w:val="005D7984"/>
    <w:rsid w:val="005E10C2"/>
    <w:rsid w:val="005E1A30"/>
    <w:rsid w:val="005E1C40"/>
    <w:rsid w:val="005E225F"/>
    <w:rsid w:val="005E2357"/>
    <w:rsid w:val="005E41B3"/>
    <w:rsid w:val="005F095C"/>
    <w:rsid w:val="005F13D8"/>
    <w:rsid w:val="005F1C28"/>
    <w:rsid w:val="005F27B4"/>
    <w:rsid w:val="005F4DE5"/>
    <w:rsid w:val="005F695C"/>
    <w:rsid w:val="005F6B5C"/>
    <w:rsid w:val="005F7072"/>
    <w:rsid w:val="00600E8F"/>
    <w:rsid w:val="0060144B"/>
    <w:rsid w:val="00602C9C"/>
    <w:rsid w:val="00603450"/>
    <w:rsid w:val="00603AE1"/>
    <w:rsid w:val="00603BD3"/>
    <w:rsid w:val="00603EBF"/>
    <w:rsid w:val="006050EB"/>
    <w:rsid w:val="00606660"/>
    <w:rsid w:val="00606995"/>
    <w:rsid w:val="00610B04"/>
    <w:rsid w:val="00612206"/>
    <w:rsid w:val="00612D0C"/>
    <w:rsid w:val="00616D60"/>
    <w:rsid w:val="0061750A"/>
    <w:rsid w:val="00623A29"/>
    <w:rsid w:val="00624490"/>
    <w:rsid w:val="006262F0"/>
    <w:rsid w:val="0062656E"/>
    <w:rsid w:val="006265C1"/>
    <w:rsid w:val="00627061"/>
    <w:rsid w:val="006276B2"/>
    <w:rsid w:val="00627B36"/>
    <w:rsid w:val="00627CF2"/>
    <w:rsid w:val="006337AB"/>
    <w:rsid w:val="00634666"/>
    <w:rsid w:val="00634A12"/>
    <w:rsid w:val="00636F0C"/>
    <w:rsid w:val="006405B4"/>
    <w:rsid w:val="00640EC8"/>
    <w:rsid w:val="00641854"/>
    <w:rsid w:val="006418F6"/>
    <w:rsid w:val="00641CAD"/>
    <w:rsid w:val="00642559"/>
    <w:rsid w:val="00643228"/>
    <w:rsid w:val="0064394E"/>
    <w:rsid w:val="00645AD4"/>
    <w:rsid w:val="006473EC"/>
    <w:rsid w:val="00647B6B"/>
    <w:rsid w:val="006500A2"/>
    <w:rsid w:val="006519FD"/>
    <w:rsid w:val="00651A8C"/>
    <w:rsid w:val="0065246C"/>
    <w:rsid w:val="00652D78"/>
    <w:rsid w:val="006530CD"/>
    <w:rsid w:val="00654D25"/>
    <w:rsid w:val="00655DAB"/>
    <w:rsid w:val="00656CE5"/>
    <w:rsid w:val="00660F31"/>
    <w:rsid w:val="006628C4"/>
    <w:rsid w:val="00662BB5"/>
    <w:rsid w:val="0066313A"/>
    <w:rsid w:val="0066425A"/>
    <w:rsid w:val="006656FF"/>
    <w:rsid w:val="006665BF"/>
    <w:rsid w:val="00666E3B"/>
    <w:rsid w:val="006676C8"/>
    <w:rsid w:val="00670C84"/>
    <w:rsid w:val="006714FA"/>
    <w:rsid w:val="00671B34"/>
    <w:rsid w:val="006730FD"/>
    <w:rsid w:val="00673495"/>
    <w:rsid w:val="0067360B"/>
    <w:rsid w:val="00673CCB"/>
    <w:rsid w:val="00675B77"/>
    <w:rsid w:val="00676D69"/>
    <w:rsid w:val="00676F0F"/>
    <w:rsid w:val="006772D3"/>
    <w:rsid w:val="006776E8"/>
    <w:rsid w:val="00677C51"/>
    <w:rsid w:val="00683228"/>
    <w:rsid w:val="00683AD6"/>
    <w:rsid w:val="00683E9F"/>
    <w:rsid w:val="006847A7"/>
    <w:rsid w:val="00686ADC"/>
    <w:rsid w:val="006870A8"/>
    <w:rsid w:val="006872F6"/>
    <w:rsid w:val="00690B2E"/>
    <w:rsid w:val="00691FF5"/>
    <w:rsid w:val="00692C09"/>
    <w:rsid w:val="00692FC8"/>
    <w:rsid w:val="0069302C"/>
    <w:rsid w:val="0069373D"/>
    <w:rsid w:val="00693FDE"/>
    <w:rsid w:val="00696E6D"/>
    <w:rsid w:val="006979B9"/>
    <w:rsid w:val="006A0860"/>
    <w:rsid w:val="006A1215"/>
    <w:rsid w:val="006A174F"/>
    <w:rsid w:val="006A4620"/>
    <w:rsid w:val="006A490C"/>
    <w:rsid w:val="006A5095"/>
    <w:rsid w:val="006A70EB"/>
    <w:rsid w:val="006A74C9"/>
    <w:rsid w:val="006A7EF9"/>
    <w:rsid w:val="006B0123"/>
    <w:rsid w:val="006B41F4"/>
    <w:rsid w:val="006B4530"/>
    <w:rsid w:val="006B4744"/>
    <w:rsid w:val="006B512D"/>
    <w:rsid w:val="006B5724"/>
    <w:rsid w:val="006B5F4D"/>
    <w:rsid w:val="006B7373"/>
    <w:rsid w:val="006B7E7A"/>
    <w:rsid w:val="006B7EBD"/>
    <w:rsid w:val="006C1ACF"/>
    <w:rsid w:val="006C4F66"/>
    <w:rsid w:val="006D16B5"/>
    <w:rsid w:val="006D1855"/>
    <w:rsid w:val="006D2048"/>
    <w:rsid w:val="006D22E8"/>
    <w:rsid w:val="006D24E9"/>
    <w:rsid w:val="006D44BE"/>
    <w:rsid w:val="006D4861"/>
    <w:rsid w:val="006D4E67"/>
    <w:rsid w:val="006D5BDE"/>
    <w:rsid w:val="006D6324"/>
    <w:rsid w:val="006D6B53"/>
    <w:rsid w:val="006D760C"/>
    <w:rsid w:val="006D7E1D"/>
    <w:rsid w:val="006E02C2"/>
    <w:rsid w:val="006E0F51"/>
    <w:rsid w:val="006E1136"/>
    <w:rsid w:val="006E2ECE"/>
    <w:rsid w:val="006E46E3"/>
    <w:rsid w:val="006E4883"/>
    <w:rsid w:val="006E5045"/>
    <w:rsid w:val="006E52B7"/>
    <w:rsid w:val="006E641F"/>
    <w:rsid w:val="006E68AC"/>
    <w:rsid w:val="006E6A4F"/>
    <w:rsid w:val="006E6BEF"/>
    <w:rsid w:val="006F0FE7"/>
    <w:rsid w:val="006F253C"/>
    <w:rsid w:val="006F28A1"/>
    <w:rsid w:val="006F32AC"/>
    <w:rsid w:val="006F37AA"/>
    <w:rsid w:val="006F3BB5"/>
    <w:rsid w:val="006F3F5B"/>
    <w:rsid w:val="006F6668"/>
    <w:rsid w:val="006F6BF3"/>
    <w:rsid w:val="006F737D"/>
    <w:rsid w:val="0070068C"/>
    <w:rsid w:val="00700D78"/>
    <w:rsid w:val="00701707"/>
    <w:rsid w:val="00701820"/>
    <w:rsid w:val="00702774"/>
    <w:rsid w:val="00703F86"/>
    <w:rsid w:val="00704494"/>
    <w:rsid w:val="00705432"/>
    <w:rsid w:val="007061EB"/>
    <w:rsid w:val="0070738D"/>
    <w:rsid w:val="00710149"/>
    <w:rsid w:val="00710207"/>
    <w:rsid w:val="007104AA"/>
    <w:rsid w:val="00710628"/>
    <w:rsid w:val="007108FE"/>
    <w:rsid w:val="00711DE5"/>
    <w:rsid w:val="0071206C"/>
    <w:rsid w:val="0071231E"/>
    <w:rsid w:val="00713938"/>
    <w:rsid w:val="00713B75"/>
    <w:rsid w:val="0071675F"/>
    <w:rsid w:val="00717ED6"/>
    <w:rsid w:val="0072016F"/>
    <w:rsid w:val="007211E1"/>
    <w:rsid w:val="00722373"/>
    <w:rsid w:val="00723CE9"/>
    <w:rsid w:val="00724516"/>
    <w:rsid w:val="007249CC"/>
    <w:rsid w:val="00727691"/>
    <w:rsid w:val="00730DBA"/>
    <w:rsid w:val="00734B7E"/>
    <w:rsid w:val="007354C1"/>
    <w:rsid w:val="007362CB"/>
    <w:rsid w:val="007374E5"/>
    <w:rsid w:val="00737EB9"/>
    <w:rsid w:val="00740B82"/>
    <w:rsid w:val="00741050"/>
    <w:rsid w:val="0074301F"/>
    <w:rsid w:val="00743F23"/>
    <w:rsid w:val="007440CF"/>
    <w:rsid w:val="0074470D"/>
    <w:rsid w:val="00747266"/>
    <w:rsid w:val="007510A6"/>
    <w:rsid w:val="00751A95"/>
    <w:rsid w:val="00753A20"/>
    <w:rsid w:val="0075490F"/>
    <w:rsid w:val="007555CF"/>
    <w:rsid w:val="00755FEC"/>
    <w:rsid w:val="00756FC1"/>
    <w:rsid w:val="00761A6C"/>
    <w:rsid w:val="00761CE4"/>
    <w:rsid w:val="00761ECA"/>
    <w:rsid w:val="007625A2"/>
    <w:rsid w:val="00762632"/>
    <w:rsid w:val="007626D3"/>
    <w:rsid w:val="00763FE6"/>
    <w:rsid w:val="00764F9D"/>
    <w:rsid w:val="007666AD"/>
    <w:rsid w:val="007669B4"/>
    <w:rsid w:val="00766AB6"/>
    <w:rsid w:val="007678BA"/>
    <w:rsid w:val="00770B35"/>
    <w:rsid w:val="00770D34"/>
    <w:rsid w:val="00770FBF"/>
    <w:rsid w:val="007713A2"/>
    <w:rsid w:val="00772575"/>
    <w:rsid w:val="00773642"/>
    <w:rsid w:val="007738E8"/>
    <w:rsid w:val="00773978"/>
    <w:rsid w:val="0077431B"/>
    <w:rsid w:val="007746C9"/>
    <w:rsid w:val="007747EC"/>
    <w:rsid w:val="00775419"/>
    <w:rsid w:val="007759FF"/>
    <w:rsid w:val="007767E5"/>
    <w:rsid w:val="00777DDD"/>
    <w:rsid w:val="00780542"/>
    <w:rsid w:val="00780E8D"/>
    <w:rsid w:val="00780FFD"/>
    <w:rsid w:val="00781524"/>
    <w:rsid w:val="00781E4E"/>
    <w:rsid w:val="00783D77"/>
    <w:rsid w:val="00784609"/>
    <w:rsid w:val="007852BA"/>
    <w:rsid w:val="007860F6"/>
    <w:rsid w:val="007872AD"/>
    <w:rsid w:val="0078742D"/>
    <w:rsid w:val="00787646"/>
    <w:rsid w:val="00787C07"/>
    <w:rsid w:val="00787CE2"/>
    <w:rsid w:val="00793CF2"/>
    <w:rsid w:val="00794C18"/>
    <w:rsid w:val="00795687"/>
    <w:rsid w:val="007957D9"/>
    <w:rsid w:val="00797787"/>
    <w:rsid w:val="00797EE7"/>
    <w:rsid w:val="007A059C"/>
    <w:rsid w:val="007A2313"/>
    <w:rsid w:val="007A3A2C"/>
    <w:rsid w:val="007A656E"/>
    <w:rsid w:val="007A7819"/>
    <w:rsid w:val="007A7B64"/>
    <w:rsid w:val="007A7CD1"/>
    <w:rsid w:val="007B2A2F"/>
    <w:rsid w:val="007B2E32"/>
    <w:rsid w:val="007B36A6"/>
    <w:rsid w:val="007B44F0"/>
    <w:rsid w:val="007B4F8D"/>
    <w:rsid w:val="007B553F"/>
    <w:rsid w:val="007B6B75"/>
    <w:rsid w:val="007B7015"/>
    <w:rsid w:val="007B79F8"/>
    <w:rsid w:val="007B7ADE"/>
    <w:rsid w:val="007C3689"/>
    <w:rsid w:val="007C380C"/>
    <w:rsid w:val="007C3F54"/>
    <w:rsid w:val="007C5D87"/>
    <w:rsid w:val="007C6092"/>
    <w:rsid w:val="007C6361"/>
    <w:rsid w:val="007D0F2E"/>
    <w:rsid w:val="007D1534"/>
    <w:rsid w:val="007D25F7"/>
    <w:rsid w:val="007D3142"/>
    <w:rsid w:val="007D359E"/>
    <w:rsid w:val="007D424A"/>
    <w:rsid w:val="007D4897"/>
    <w:rsid w:val="007D4DD8"/>
    <w:rsid w:val="007D5884"/>
    <w:rsid w:val="007D773C"/>
    <w:rsid w:val="007D7FA4"/>
    <w:rsid w:val="007E08F1"/>
    <w:rsid w:val="007E2E9D"/>
    <w:rsid w:val="007E34EB"/>
    <w:rsid w:val="007E3AB4"/>
    <w:rsid w:val="007E45EB"/>
    <w:rsid w:val="007E672D"/>
    <w:rsid w:val="007E74B0"/>
    <w:rsid w:val="007E7BCF"/>
    <w:rsid w:val="007E7C63"/>
    <w:rsid w:val="007F0BC1"/>
    <w:rsid w:val="007F2914"/>
    <w:rsid w:val="007F3224"/>
    <w:rsid w:val="007F3BAC"/>
    <w:rsid w:val="007F4E74"/>
    <w:rsid w:val="007F4F18"/>
    <w:rsid w:val="007F6655"/>
    <w:rsid w:val="008013F2"/>
    <w:rsid w:val="00801458"/>
    <w:rsid w:val="0080223E"/>
    <w:rsid w:val="00802D4C"/>
    <w:rsid w:val="008048A0"/>
    <w:rsid w:val="0080540E"/>
    <w:rsid w:val="008063D8"/>
    <w:rsid w:val="00806C70"/>
    <w:rsid w:val="008148CF"/>
    <w:rsid w:val="008155FA"/>
    <w:rsid w:val="0081714D"/>
    <w:rsid w:val="008200AF"/>
    <w:rsid w:val="00822218"/>
    <w:rsid w:val="00823C85"/>
    <w:rsid w:val="00823F5F"/>
    <w:rsid w:val="008245A4"/>
    <w:rsid w:val="00825BE6"/>
    <w:rsid w:val="0082614D"/>
    <w:rsid w:val="008303D0"/>
    <w:rsid w:val="00830645"/>
    <w:rsid w:val="0083149C"/>
    <w:rsid w:val="00832462"/>
    <w:rsid w:val="00832709"/>
    <w:rsid w:val="008330AF"/>
    <w:rsid w:val="008342C7"/>
    <w:rsid w:val="008344F8"/>
    <w:rsid w:val="00834CB3"/>
    <w:rsid w:val="00836924"/>
    <w:rsid w:val="00836B5E"/>
    <w:rsid w:val="00840B83"/>
    <w:rsid w:val="0084195F"/>
    <w:rsid w:val="00841F85"/>
    <w:rsid w:val="008435C6"/>
    <w:rsid w:val="00843E67"/>
    <w:rsid w:val="00845E42"/>
    <w:rsid w:val="00845FB3"/>
    <w:rsid w:val="00846865"/>
    <w:rsid w:val="00850137"/>
    <w:rsid w:val="00850C80"/>
    <w:rsid w:val="00850FDE"/>
    <w:rsid w:val="008513E8"/>
    <w:rsid w:val="0085181C"/>
    <w:rsid w:val="008526A0"/>
    <w:rsid w:val="0085391C"/>
    <w:rsid w:val="00853DF1"/>
    <w:rsid w:val="00854415"/>
    <w:rsid w:val="00855CD2"/>
    <w:rsid w:val="0085667F"/>
    <w:rsid w:val="00856ABC"/>
    <w:rsid w:val="00857613"/>
    <w:rsid w:val="00860A7E"/>
    <w:rsid w:val="0086219C"/>
    <w:rsid w:val="008625E4"/>
    <w:rsid w:val="00863381"/>
    <w:rsid w:val="008646E4"/>
    <w:rsid w:val="008653FE"/>
    <w:rsid w:val="00865458"/>
    <w:rsid w:val="008655CF"/>
    <w:rsid w:val="00865EB1"/>
    <w:rsid w:val="008665DD"/>
    <w:rsid w:val="008735F6"/>
    <w:rsid w:val="00875C99"/>
    <w:rsid w:val="00877356"/>
    <w:rsid w:val="00877592"/>
    <w:rsid w:val="008811ED"/>
    <w:rsid w:val="0088188B"/>
    <w:rsid w:val="00883054"/>
    <w:rsid w:val="00884EA5"/>
    <w:rsid w:val="00885D9E"/>
    <w:rsid w:val="00890434"/>
    <w:rsid w:val="008904EF"/>
    <w:rsid w:val="00890D13"/>
    <w:rsid w:val="00891066"/>
    <w:rsid w:val="008932BB"/>
    <w:rsid w:val="00894EA7"/>
    <w:rsid w:val="00894FBE"/>
    <w:rsid w:val="0089525E"/>
    <w:rsid w:val="00896201"/>
    <w:rsid w:val="008A06DF"/>
    <w:rsid w:val="008A08EE"/>
    <w:rsid w:val="008A1D4D"/>
    <w:rsid w:val="008A2DE7"/>
    <w:rsid w:val="008A3363"/>
    <w:rsid w:val="008A350F"/>
    <w:rsid w:val="008A41AB"/>
    <w:rsid w:val="008A7F00"/>
    <w:rsid w:val="008A7F6B"/>
    <w:rsid w:val="008B01F3"/>
    <w:rsid w:val="008B1B30"/>
    <w:rsid w:val="008B4C7A"/>
    <w:rsid w:val="008B50DB"/>
    <w:rsid w:val="008B63CB"/>
    <w:rsid w:val="008C00B4"/>
    <w:rsid w:val="008C20F3"/>
    <w:rsid w:val="008C25BF"/>
    <w:rsid w:val="008C4E41"/>
    <w:rsid w:val="008C52EC"/>
    <w:rsid w:val="008C6B75"/>
    <w:rsid w:val="008C6E13"/>
    <w:rsid w:val="008C7AC8"/>
    <w:rsid w:val="008D071F"/>
    <w:rsid w:val="008D0A72"/>
    <w:rsid w:val="008D13DF"/>
    <w:rsid w:val="008D23D5"/>
    <w:rsid w:val="008D26ED"/>
    <w:rsid w:val="008D2C6F"/>
    <w:rsid w:val="008D3304"/>
    <w:rsid w:val="008D4173"/>
    <w:rsid w:val="008D493B"/>
    <w:rsid w:val="008D5690"/>
    <w:rsid w:val="008D68DD"/>
    <w:rsid w:val="008D6E2B"/>
    <w:rsid w:val="008D7623"/>
    <w:rsid w:val="008E02B5"/>
    <w:rsid w:val="008E079A"/>
    <w:rsid w:val="008E1886"/>
    <w:rsid w:val="008E25BA"/>
    <w:rsid w:val="008E2F27"/>
    <w:rsid w:val="008E37BF"/>
    <w:rsid w:val="008E4391"/>
    <w:rsid w:val="008E4B63"/>
    <w:rsid w:val="008E5498"/>
    <w:rsid w:val="008F266A"/>
    <w:rsid w:val="008F26C2"/>
    <w:rsid w:val="008F33FF"/>
    <w:rsid w:val="008F4D02"/>
    <w:rsid w:val="008F4E1D"/>
    <w:rsid w:val="008F56B8"/>
    <w:rsid w:val="008F5DE0"/>
    <w:rsid w:val="008F5E1C"/>
    <w:rsid w:val="008F6132"/>
    <w:rsid w:val="008F761A"/>
    <w:rsid w:val="008F7D92"/>
    <w:rsid w:val="009002D8"/>
    <w:rsid w:val="00900E84"/>
    <w:rsid w:val="00902BA0"/>
    <w:rsid w:val="00902C7C"/>
    <w:rsid w:val="009037FE"/>
    <w:rsid w:val="00904D19"/>
    <w:rsid w:val="00905BAD"/>
    <w:rsid w:val="00907164"/>
    <w:rsid w:val="0090746B"/>
    <w:rsid w:val="00907B40"/>
    <w:rsid w:val="00910957"/>
    <w:rsid w:val="00911DD5"/>
    <w:rsid w:val="0091318E"/>
    <w:rsid w:val="009143F2"/>
    <w:rsid w:val="00915AD6"/>
    <w:rsid w:val="009171CC"/>
    <w:rsid w:val="009176ED"/>
    <w:rsid w:val="0092027B"/>
    <w:rsid w:val="009219CD"/>
    <w:rsid w:val="009224B6"/>
    <w:rsid w:val="00922F63"/>
    <w:rsid w:val="009256AC"/>
    <w:rsid w:val="00927A1C"/>
    <w:rsid w:val="00927D8D"/>
    <w:rsid w:val="009307C5"/>
    <w:rsid w:val="00930BAC"/>
    <w:rsid w:val="00931B74"/>
    <w:rsid w:val="00932671"/>
    <w:rsid w:val="00933DC3"/>
    <w:rsid w:val="009348FB"/>
    <w:rsid w:val="0093662A"/>
    <w:rsid w:val="00936895"/>
    <w:rsid w:val="00937196"/>
    <w:rsid w:val="00937740"/>
    <w:rsid w:val="00940C72"/>
    <w:rsid w:val="0094253B"/>
    <w:rsid w:val="009431CB"/>
    <w:rsid w:val="00943F50"/>
    <w:rsid w:val="00944126"/>
    <w:rsid w:val="009448A5"/>
    <w:rsid w:val="00945231"/>
    <w:rsid w:val="00946148"/>
    <w:rsid w:val="00946996"/>
    <w:rsid w:val="00947F41"/>
    <w:rsid w:val="00950FA1"/>
    <w:rsid w:val="009510D0"/>
    <w:rsid w:val="00951899"/>
    <w:rsid w:val="00952502"/>
    <w:rsid w:val="0095348B"/>
    <w:rsid w:val="00953A20"/>
    <w:rsid w:val="00953B2A"/>
    <w:rsid w:val="0095442E"/>
    <w:rsid w:val="00955A88"/>
    <w:rsid w:val="009601F2"/>
    <w:rsid w:val="00960985"/>
    <w:rsid w:val="0096334B"/>
    <w:rsid w:val="00963DFC"/>
    <w:rsid w:val="009646DD"/>
    <w:rsid w:val="009654C3"/>
    <w:rsid w:val="00965B78"/>
    <w:rsid w:val="0096674E"/>
    <w:rsid w:val="0097074A"/>
    <w:rsid w:val="00970884"/>
    <w:rsid w:val="00971CA0"/>
    <w:rsid w:val="00971E66"/>
    <w:rsid w:val="00976ACF"/>
    <w:rsid w:val="009827DF"/>
    <w:rsid w:val="00982D7D"/>
    <w:rsid w:val="00983011"/>
    <w:rsid w:val="00983973"/>
    <w:rsid w:val="009852AD"/>
    <w:rsid w:val="00986EB0"/>
    <w:rsid w:val="00987215"/>
    <w:rsid w:val="00990F38"/>
    <w:rsid w:val="00993D09"/>
    <w:rsid w:val="00994399"/>
    <w:rsid w:val="009946A3"/>
    <w:rsid w:val="009953AB"/>
    <w:rsid w:val="00996D57"/>
    <w:rsid w:val="00997E39"/>
    <w:rsid w:val="009A0593"/>
    <w:rsid w:val="009A0C6E"/>
    <w:rsid w:val="009A0E24"/>
    <w:rsid w:val="009A0F22"/>
    <w:rsid w:val="009A3A59"/>
    <w:rsid w:val="009A3D6B"/>
    <w:rsid w:val="009A468B"/>
    <w:rsid w:val="009A47A5"/>
    <w:rsid w:val="009A4DF5"/>
    <w:rsid w:val="009A4FC6"/>
    <w:rsid w:val="009A60DB"/>
    <w:rsid w:val="009A6252"/>
    <w:rsid w:val="009A70C8"/>
    <w:rsid w:val="009A743B"/>
    <w:rsid w:val="009A7A84"/>
    <w:rsid w:val="009B0190"/>
    <w:rsid w:val="009B14DC"/>
    <w:rsid w:val="009B1A51"/>
    <w:rsid w:val="009B1DC0"/>
    <w:rsid w:val="009B230C"/>
    <w:rsid w:val="009B3513"/>
    <w:rsid w:val="009B396C"/>
    <w:rsid w:val="009B3EF0"/>
    <w:rsid w:val="009C13DF"/>
    <w:rsid w:val="009C1F91"/>
    <w:rsid w:val="009C2511"/>
    <w:rsid w:val="009C2DD9"/>
    <w:rsid w:val="009C6A11"/>
    <w:rsid w:val="009C6F84"/>
    <w:rsid w:val="009D1CA6"/>
    <w:rsid w:val="009D20BA"/>
    <w:rsid w:val="009D28AB"/>
    <w:rsid w:val="009D2A03"/>
    <w:rsid w:val="009D499E"/>
    <w:rsid w:val="009D596F"/>
    <w:rsid w:val="009D72A7"/>
    <w:rsid w:val="009E00C0"/>
    <w:rsid w:val="009E05EE"/>
    <w:rsid w:val="009E168A"/>
    <w:rsid w:val="009E3907"/>
    <w:rsid w:val="009E5D34"/>
    <w:rsid w:val="009E6295"/>
    <w:rsid w:val="009F095F"/>
    <w:rsid w:val="009F0FEE"/>
    <w:rsid w:val="009F1837"/>
    <w:rsid w:val="009F22DF"/>
    <w:rsid w:val="009F2672"/>
    <w:rsid w:val="009F48F8"/>
    <w:rsid w:val="009F5535"/>
    <w:rsid w:val="009F6295"/>
    <w:rsid w:val="009F664C"/>
    <w:rsid w:val="009F763A"/>
    <w:rsid w:val="009F7667"/>
    <w:rsid w:val="009F76CA"/>
    <w:rsid w:val="009F798E"/>
    <w:rsid w:val="00A004F0"/>
    <w:rsid w:val="00A0073F"/>
    <w:rsid w:val="00A008A0"/>
    <w:rsid w:val="00A02347"/>
    <w:rsid w:val="00A04284"/>
    <w:rsid w:val="00A04EC6"/>
    <w:rsid w:val="00A04ED8"/>
    <w:rsid w:val="00A05841"/>
    <w:rsid w:val="00A05891"/>
    <w:rsid w:val="00A05AC5"/>
    <w:rsid w:val="00A067DC"/>
    <w:rsid w:val="00A07631"/>
    <w:rsid w:val="00A106A5"/>
    <w:rsid w:val="00A11293"/>
    <w:rsid w:val="00A142D1"/>
    <w:rsid w:val="00A1526F"/>
    <w:rsid w:val="00A16A16"/>
    <w:rsid w:val="00A178D8"/>
    <w:rsid w:val="00A17AB0"/>
    <w:rsid w:val="00A2309F"/>
    <w:rsid w:val="00A23571"/>
    <w:rsid w:val="00A2361B"/>
    <w:rsid w:val="00A24149"/>
    <w:rsid w:val="00A25E54"/>
    <w:rsid w:val="00A26643"/>
    <w:rsid w:val="00A269A8"/>
    <w:rsid w:val="00A26ACD"/>
    <w:rsid w:val="00A27B45"/>
    <w:rsid w:val="00A3021F"/>
    <w:rsid w:val="00A32A67"/>
    <w:rsid w:val="00A333DD"/>
    <w:rsid w:val="00A346E8"/>
    <w:rsid w:val="00A34AC9"/>
    <w:rsid w:val="00A34F8A"/>
    <w:rsid w:val="00A3612D"/>
    <w:rsid w:val="00A404FF"/>
    <w:rsid w:val="00A41C41"/>
    <w:rsid w:val="00A420A9"/>
    <w:rsid w:val="00A459CC"/>
    <w:rsid w:val="00A50039"/>
    <w:rsid w:val="00A500F8"/>
    <w:rsid w:val="00A51F45"/>
    <w:rsid w:val="00A52950"/>
    <w:rsid w:val="00A53FD4"/>
    <w:rsid w:val="00A544F3"/>
    <w:rsid w:val="00A5579F"/>
    <w:rsid w:val="00A56B15"/>
    <w:rsid w:val="00A579B9"/>
    <w:rsid w:val="00A60ACE"/>
    <w:rsid w:val="00A60C11"/>
    <w:rsid w:val="00A61067"/>
    <w:rsid w:val="00A620BA"/>
    <w:rsid w:val="00A621CA"/>
    <w:rsid w:val="00A63682"/>
    <w:rsid w:val="00A636F7"/>
    <w:rsid w:val="00A63979"/>
    <w:rsid w:val="00A63BEE"/>
    <w:rsid w:val="00A63C0F"/>
    <w:rsid w:val="00A64F86"/>
    <w:rsid w:val="00A65CC3"/>
    <w:rsid w:val="00A6626C"/>
    <w:rsid w:val="00A66BAD"/>
    <w:rsid w:val="00A66DC8"/>
    <w:rsid w:val="00A67CF3"/>
    <w:rsid w:val="00A7194B"/>
    <w:rsid w:val="00A71986"/>
    <w:rsid w:val="00A72662"/>
    <w:rsid w:val="00A73079"/>
    <w:rsid w:val="00A75DE8"/>
    <w:rsid w:val="00A75EE9"/>
    <w:rsid w:val="00A75F6C"/>
    <w:rsid w:val="00A81436"/>
    <w:rsid w:val="00A81559"/>
    <w:rsid w:val="00A829DF"/>
    <w:rsid w:val="00A83679"/>
    <w:rsid w:val="00A839F6"/>
    <w:rsid w:val="00A83C0A"/>
    <w:rsid w:val="00A84B0C"/>
    <w:rsid w:val="00A85071"/>
    <w:rsid w:val="00A853A9"/>
    <w:rsid w:val="00A8581A"/>
    <w:rsid w:val="00A85D62"/>
    <w:rsid w:val="00A85DB5"/>
    <w:rsid w:val="00A864AE"/>
    <w:rsid w:val="00A87E54"/>
    <w:rsid w:val="00A906ED"/>
    <w:rsid w:val="00A912F6"/>
    <w:rsid w:val="00A916B9"/>
    <w:rsid w:val="00A92A16"/>
    <w:rsid w:val="00A94E92"/>
    <w:rsid w:val="00A95C6A"/>
    <w:rsid w:val="00A95D9E"/>
    <w:rsid w:val="00A962E1"/>
    <w:rsid w:val="00A967FA"/>
    <w:rsid w:val="00AA39EB"/>
    <w:rsid w:val="00AA4800"/>
    <w:rsid w:val="00AA5963"/>
    <w:rsid w:val="00AA7BE7"/>
    <w:rsid w:val="00AB0ADE"/>
    <w:rsid w:val="00AB2950"/>
    <w:rsid w:val="00AB37BE"/>
    <w:rsid w:val="00AB3C20"/>
    <w:rsid w:val="00AB3F77"/>
    <w:rsid w:val="00AB4FA4"/>
    <w:rsid w:val="00AB5A9D"/>
    <w:rsid w:val="00AB6E58"/>
    <w:rsid w:val="00AB75BD"/>
    <w:rsid w:val="00AB784F"/>
    <w:rsid w:val="00AB7F91"/>
    <w:rsid w:val="00AC08D0"/>
    <w:rsid w:val="00AC5503"/>
    <w:rsid w:val="00AC7F4E"/>
    <w:rsid w:val="00AD13D4"/>
    <w:rsid w:val="00AD1BE9"/>
    <w:rsid w:val="00AD2A46"/>
    <w:rsid w:val="00AD2DFB"/>
    <w:rsid w:val="00AD4898"/>
    <w:rsid w:val="00AD4984"/>
    <w:rsid w:val="00AD4A02"/>
    <w:rsid w:val="00AD4D82"/>
    <w:rsid w:val="00AD5DD3"/>
    <w:rsid w:val="00AD6475"/>
    <w:rsid w:val="00AD6A14"/>
    <w:rsid w:val="00AD6ACE"/>
    <w:rsid w:val="00AD6B8E"/>
    <w:rsid w:val="00AD6DCA"/>
    <w:rsid w:val="00AD71D9"/>
    <w:rsid w:val="00AE251C"/>
    <w:rsid w:val="00AE2E53"/>
    <w:rsid w:val="00AE524C"/>
    <w:rsid w:val="00AE6D70"/>
    <w:rsid w:val="00AF1DCD"/>
    <w:rsid w:val="00AF2071"/>
    <w:rsid w:val="00AF24A1"/>
    <w:rsid w:val="00AF2643"/>
    <w:rsid w:val="00AF2BEE"/>
    <w:rsid w:val="00AF2E01"/>
    <w:rsid w:val="00AF3AB0"/>
    <w:rsid w:val="00AF3D3D"/>
    <w:rsid w:val="00AF471C"/>
    <w:rsid w:val="00AF57B0"/>
    <w:rsid w:val="00AF7FA6"/>
    <w:rsid w:val="00B01A2B"/>
    <w:rsid w:val="00B01BDF"/>
    <w:rsid w:val="00B0306C"/>
    <w:rsid w:val="00B04836"/>
    <w:rsid w:val="00B05D16"/>
    <w:rsid w:val="00B067D6"/>
    <w:rsid w:val="00B07DE9"/>
    <w:rsid w:val="00B07F33"/>
    <w:rsid w:val="00B11D90"/>
    <w:rsid w:val="00B12261"/>
    <w:rsid w:val="00B14129"/>
    <w:rsid w:val="00B14A6B"/>
    <w:rsid w:val="00B158FA"/>
    <w:rsid w:val="00B1604E"/>
    <w:rsid w:val="00B20553"/>
    <w:rsid w:val="00B20911"/>
    <w:rsid w:val="00B212EF"/>
    <w:rsid w:val="00B21EB0"/>
    <w:rsid w:val="00B2209A"/>
    <w:rsid w:val="00B23566"/>
    <w:rsid w:val="00B237DD"/>
    <w:rsid w:val="00B23B27"/>
    <w:rsid w:val="00B246F6"/>
    <w:rsid w:val="00B24B8C"/>
    <w:rsid w:val="00B25EF1"/>
    <w:rsid w:val="00B25FCF"/>
    <w:rsid w:val="00B275E9"/>
    <w:rsid w:val="00B304A6"/>
    <w:rsid w:val="00B30CC5"/>
    <w:rsid w:val="00B30E85"/>
    <w:rsid w:val="00B32BB0"/>
    <w:rsid w:val="00B33134"/>
    <w:rsid w:val="00B34DC2"/>
    <w:rsid w:val="00B35BEA"/>
    <w:rsid w:val="00B36155"/>
    <w:rsid w:val="00B36D3A"/>
    <w:rsid w:val="00B378DA"/>
    <w:rsid w:val="00B40E50"/>
    <w:rsid w:val="00B410AC"/>
    <w:rsid w:val="00B41817"/>
    <w:rsid w:val="00B4181D"/>
    <w:rsid w:val="00B44842"/>
    <w:rsid w:val="00B459C5"/>
    <w:rsid w:val="00B4631D"/>
    <w:rsid w:val="00B463D3"/>
    <w:rsid w:val="00B473A8"/>
    <w:rsid w:val="00B502EB"/>
    <w:rsid w:val="00B508C4"/>
    <w:rsid w:val="00B51E19"/>
    <w:rsid w:val="00B52502"/>
    <w:rsid w:val="00B52D34"/>
    <w:rsid w:val="00B53917"/>
    <w:rsid w:val="00B5588B"/>
    <w:rsid w:val="00B55F17"/>
    <w:rsid w:val="00B57766"/>
    <w:rsid w:val="00B57A29"/>
    <w:rsid w:val="00B605DD"/>
    <w:rsid w:val="00B62156"/>
    <w:rsid w:val="00B6222D"/>
    <w:rsid w:val="00B627F0"/>
    <w:rsid w:val="00B62C99"/>
    <w:rsid w:val="00B632A4"/>
    <w:rsid w:val="00B64754"/>
    <w:rsid w:val="00B66022"/>
    <w:rsid w:val="00B6714B"/>
    <w:rsid w:val="00B67FA5"/>
    <w:rsid w:val="00B71986"/>
    <w:rsid w:val="00B721FE"/>
    <w:rsid w:val="00B72270"/>
    <w:rsid w:val="00B73265"/>
    <w:rsid w:val="00B7363E"/>
    <w:rsid w:val="00B73652"/>
    <w:rsid w:val="00B73704"/>
    <w:rsid w:val="00B7392A"/>
    <w:rsid w:val="00B74138"/>
    <w:rsid w:val="00B75249"/>
    <w:rsid w:val="00B7577F"/>
    <w:rsid w:val="00B75A21"/>
    <w:rsid w:val="00B75DA7"/>
    <w:rsid w:val="00B75FC9"/>
    <w:rsid w:val="00B76545"/>
    <w:rsid w:val="00B76C3A"/>
    <w:rsid w:val="00B813CF"/>
    <w:rsid w:val="00B81E01"/>
    <w:rsid w:val="00B82B08"/>
    <w:rsid w:val="00B91211"/>
    <w:rsid w:val="00B92157"/>
    <w:rsid w:val="00B93891"/>
    <w:rsid w:val="00B948E5"/>
    <w:rsid w:val="00B97777"/>
    <w:rsid w:val="00BA117A"/>
    <w:rsid w:val="00BA1959"/>
    <w:rsid w:val="00BA29E3"/>
    <w:rsid w:val="00BA2BDD"/>
    <w:rsid w:val="00BA3054"/>
    <w:rsid w:val="00BA38B9"/>
    <w:rsid w:val="00BA636E"/>
    <w:rsid w:val="00BA67E2"/>
    <w:rsid w:val="00BA72EB"/>
    <w:rsid w:val="00BB1CFB"/>
    <w:rsid w:val="00BB2212"/>
    <w:rsid w:val="00BB35A3"/>
    <w:rsid w:val="00BB64D3"/>
    <w:rsid w:val="00BB6C59"/>
    <w:rsid w:val="00BB7B59"/>
    <w:rsid w:val="00BC16D7"/>
    <w:rsid w:val="00BC18E4"/>
    <w:rsid w:val="00BC276F"/>
    <w:rsid w:val="00BC2DC9"/>
    <w:rsid w:val="00BC44BA"/>
    <w:rsid w:val="00BC5507"/>
    <w:rsid w:val="00BC6CEC"/>
    <w:rsid w:val="00BD28DA"/>
    <w:rsid w:val="00BD3F22"/>
    <w:rsid w:val="00BD3F3A"/>
    <w:rsid w:val="00BD54E8"/>
    <w:rsid w:val="00BD5F41"/>
    <w:rsid w:val="00BD7811"/>
    <w:rsid w:val="00BE131C"/>
    <w:rsid w:val="00BE2371"/>
    <w:rsid w:val="00BE2F7E"/>
    <w:rsid w:val="00BE6FF1"/>
    <w:rsid w:val="00BF0945"/>
    <w:rsid w:val="00BF1F3D"/>
    <w:rsid w:val="00BF2225"/>
    <w:rsid w:val="00BF30F9"/>
    <w:rsid w:val="00BF4939"/>
    <w:rsid w:val="00BF70F1"/>
    <w:rsid w:val="00C0041E"/>
    <w:rsid w:val="00C00AE7"/>
    <w:rsid w:val="00C018A9"/>
    <w:rsid w:val="00C0357F"/>
    <w:rsid w:val="00C06270"/>
    <w:rsid w:val="00C07D23"/>
    <w:rsid w:val="00C10755"/>
    <w:rsid w:val="00C11705"/>
    <w:rsid w:val="00C129FF"/>
    <w:rsid w:val="00C15CB4"/>
    <w:rsid w:val="00C160D8"/>
    <w:rsid w:val="00C16C49"/>
    <w:rsid w:val="00C202EE"/>
    <w:rsid w:val="00C2081C"/>
    <w:rsid w:val="00C22B5C"/>
    <w:rsid w:val="00C24032"/>
    <w:rsid w:val="00C24093"/>
    <w:rsid w:val="00C24238"/>
    <w:rsid w:val="00C24672"/>
    <w:rsid w:val="00C2548F"/>
    <w:rsid w:val="00C26567"/>
    <w:rsid w:val="00C3009E"/>
    <w:rsid w:val="00C31080"/>
    <w:rsid w:val="00C31852"/>
    <w:rsid w:val="00C31B62"/>
    <w:rsid w:val="00C3244C"/>
    <w:rsid w:val="00C33038"/>
    <w:rsid w:val="00C3370A"/>
    <w:rsid w:val="00C35313"/>
    <w:rsid w:val="00C35E92"/>
    <w:rsid w:val="00C369E6"/>
    <w:rsid w:val="00C37ADD"/>
    <w:rsid w:val="00C37E8D"/>
    <w:rsid w:val="00C40261"/>
    <w:rsid w:val="00C41D5A"/>
    <w:rsid w:val="00C46185"/>
    <w:rsid w:val="00C506CF"/>
    <w:rsid w:val="00C508FB"/>
    <w:rsid w:val="00C52BC5"/>
    <w:rsid w:val="00C56628"/>
    <w:rsid w:val="00C56AD5"/>
    <w:rsid w:val="00C56C3D"/>
    <w:rsid w:val="00C56DD8"/>
    <w:rsid w:val="00C6016B"/>
    <w:rsid w:val="00C605E7"/>
    <w:rsid w:val="00C61AD5"/>
    <w:rsid w:val="00C62388"/>
    <w:rsid w:val="00C62418"/>
    <w:rsid w:val="00C6508A"/>
    <w:rsid w:val="00C65176"/>
    <w:rsid w:val="00C654EE"/>
    <w:rsid w:val="00C66B1A"/>
    <w:rsid w:val="00C67CD0"/>
    <w:rsid w:val="00C7310D"/>
    <w:rsid w:val="00C73DAC"/>
    <w:rsid w:val="00C73F6B"/>
    <w:rsid w:val="00C74A21"/>
    <w:rsid w:val="00C75171"/>
    <w:rsid w:val="00C75344"/>
    <w:rsid w:val="00C756DA"/>
    <w:rsid w:val="00C76B7C"/>
    <w:rsid w:val="00C807B9"/>
    <w:rsid w:val="00C80D1A"/>
    <w:rsid w:val="00C81539"/>
    <w:rsid w:val="00C819DE"/>
    <w:rsid w:val="00C82336"/>
    <w:rsid w:val="00C86902"/>
    <w:rsid w:val="00C87C48"/>
    <w:rsid w:val="00C90208"/>
    <w:rsid w:val="00C9077D"/>
    <w:rsid w:val="00C910AD"/>
    <w:rsid w:val="00C910E9"/>
    <w:rsid w:val="00C919AC"/>
    <w:rsid w:val="00C92B25"/>
    <w:rsid w:val="00C93077"/>
    <w:rsid w:val="00C93878"/>
    <w:rsid w:val="00C93AF8"/>
    <w:rsid w:val="00C950E5"/>
    <w:rsid w:val="00C963D7"/>
    <w:rsid w:val="00C978AF"/>
    <w:rsid w:val="00CA29E8"/>
    <w:rsid w:val="00CA33F5"/>
    <w:rsid w:val="00CA38A3"/>
    <w:rsid w:val="00CA44F8"/>
    <w:rsid w:val="00CA5BD0"/>
    <w:rsid w:val="00CA73C7"/>
    <w:rsid w:val="00CA7F66"/>
    <w:rsid w:val="00CB09A3"/>
    <w:rsid w:val="00CB1C43"/>
    <w:rsid w:val="00CB1DD4"/>
    <w:rsid w:val="00CB1F98"/>
    <w:rsid w:val="00CB22E2"/>
    <w:rsid w:val="00CB724D"/>
    <w:rsid w:val="00CB741A"/>
    <w:rsid w:val="00CB7C3D"/>
    <w:rsid w:val="00CC0EA6"/>
    <w:rsid w:val="00CC1490"/>
    <w:rsid w:val="00CC3AB7"/>
    <w:rsid w:val="00CC5107"/>
    <w:rsid w:val="00CC561C"/>
    <w:rsid w:val="00CC5F94"/>
    <w:rsid w:val="00CC76D3"/>
    <w:rsid w:val="00CC7779"/>
    <w:rsid w:val="00CC7B50"/>
    <w:rsid w:val="00CD091E"/>
    <w:rsid w:val="00CD1ADC"/>
    <w:rsid w:val="00CD2E1C"/>
    <w:rsid w:val="00CD40F1"/>
    <w:rsid w:val="00CD47AC"/>
    <w:rsid w:val="00CD61A5"/>
    <w:rsid w:val="00CD677C"/>
    <w:rsid w:val="00CD6B64"/>
    <w:rsid w:val="00CD7B78"/>
    <w:rsid w:val="00CE21DF"/>
    <w:rsid w:val="00CE2B17"/>
    <w:rsid w:val="00CE4BA6"/>
    <w:rsid w:val="00CE4C1B"/>
    <w:rsid w:val="00CE58FC"/>
    <w:rsid w:val="00CE6D48"/>
    <w:rsid w:val="00CF015C"/>
    <w:rsid w:val="00CF0413"/>
    <w:rsid w:val="00CF11C1"/>
    <w:rsid w:val="00CF1773"/>
    <w:rsid w:val="00CF21C2"/>
    <w:rsid w:val="00CF29E3"/>
    <w:rsid w:val="00CF34BE"/>
    <w:rsid w:val="00CF3905"/>
    <w:rsid w:val="00CF52B1"/>
    <w:rsid w:val="00CF6999"/>
    <w:rsid w:val="00CF7A1D"/>
    <w:rsid w:val="00D000DE"/>
    <w:rsid w:val="00D00F81"/>
    <w:rsid w:val="00D012CA"/>
    <w:rsid w:val="00D01B20"/>
    <w:rsid w:val="00D020CD"/>
    <w:rsid w:val="00D024A5"/>
    <w:rsid w:val="00D046EA"/>
    <w:rsid w:val="00D0481B"/>
    <w:rsid w:val="00D048A0"/>
    <w:rsid w:val="00D0542B"/>
    <w:rsid w:val="00D1013B"/>
    <w:rsid w:val="00D11191"/>
    <w:rsid w:val="00D13AC3"/>
    <w:rsid w:val="00D15357"/>
    <w:rsid w:val="00D15681"/>
    <w:rsid w:val="00D161CE"/>
    <w:rsid w:val="00D16D19"/>
    <w:rsid w:val="00D178E5"/>
    <w:rsid w:val="00D20FD4"/>
    <w:rsid w:val="00D211C7"/>
    <w:rsid w:val="00D216CE"/>
    <w:rsid w:val="00D23156"/>
    <w:rsid w:val="00D244E7"/>
    <w:rsid w:val="00D264AA"/>
    <w:rsid w:val="00D27E2C"/>
    <w:rsid w:val="00D27FA7"/>
    <w:rsid w:val="00D3018B"/>
    <w:rsid w:val="00D30AD2"/>
    <w:rsid w:val="00D31AD6"/>
    <w:rsid w:val="00D329DA"/>
    <w:rsid w:val="00D32DAB"/>
    <w:rsid w:val="00D34276"/>
    <w:rsid w:val="00D34BFF"/>
    <w:rsid w:val="00D36392"/>
    <w:rsid w:val="00D36A88"/>
    <w:rsid w:val="00D36B57"/>
    <w:rsid w:val="00D37F5B"/>
    <w:rsid w:val="00D402AA"/>
    <w:rsid w:val="00D40B9F"/>
    <w:rsid w:val="00D42827"/>
    <w:rsid w:val="00D430A5"/>
    <w:rsid w:val="00D433AF"/>
    <w:rsid w:val="00D44BC9"/>
    <w:rsid w:val="00D46FF4"/>
    <w:rsid w:val="00D51AD0"/>
    <w:rsid w:val="00D52B95"/>
    <w:rsid w:val="00D53017"/>
    <w:rsid w:val="00D53E50"/>
    <w:rsid w:val="00D5458D"/>
    <w:rsid w:val="00D551EC"/>
    <w:rsid w:val="00D574AB"/>
    <w:rsid w:val="00D57824"/>
    <w:rsid w:val="00D57A97"/>
    <w:rsid w:val="00D60322"/>
    <w:rsid w:val="00D604F0"/>
    <w:rsid w:val="00D61C50"/>
    <w:rsid w:val="00D621C6"/>
    <w:rsid w:val="00D6260C"/>
    <w:rsid w:val="00D638C4"/>
    <w:rsid w:val="00D64238"/>
    <w:rsid w:val="00D657AC"/>
    <w:rsid w:val="00D66FCC"/>
    <w:rsid w:val="00D670D4"/>
    <w:rsid w:val="00D7064C"/>
    <w:rsid w:val="00D71573"/>
    <w:rsid w:val="00D71CEB"/>
    <w:rsid w:val="00D7242F"/>
    <w:rsid w:val="00D731FB"/>
    <w:rsid w:val="00D75118"/>
    <w:rsid w:val="00D75D8B"/>
    <w:rsid w:val="00D75E3F"/>
    <w:rsid w:val="00D766AB"/>
    <w:rsid w:val="00D773D3"/>
    <w:rsid w:val="00D77D8E"/>
    <w:rsid w:val="00D80BCE"/>
    <w:rsid w:val="00D80DED"/>
    <w:rsid w:val="00D847F0"/>
    <w:rsid w:val="00D84932"/>
    <w:rsid w:val="00D910A8"/>
    <w:rsid w:val="00D9558A"/>
    <w:rsid w:val="00D95B8B"/>
    <w:rsid w:val="00D96A82"/>
    <w:rsid w:val="00D97066"/>
    <w:rsid w:val="00DA0415"/>
    <w:rsid w:val="00DA0B16"/>
    <w:rsid w:val="00DA17BC"/>
    <w:rsid w:val="00DA44C2"/>
    <w:rsid w:val="00DA45AD"/>
    <w:rsid w:val="00DA4F3A"/>
    <w:rsid w:val="00DA5A80"/>
    <w:rsid w:val="00DA5BFB"/>
    <w:rsid w:val="00DA5DC9"/>
    <w:rsid w:val="00DA6AAE"/>
    <w:rsid w:val="00DA7B7E"/>
    <w:rsid w:val="00DB0E51"/>
    <w:rsid w:val="00DB1C5B"/>
    <w:rsid w:val="00DB2513"/>
    <w:rsid w:val="00DB2C0C"/>
    <w:rsid w:val="00DB3862"/>
    <w:rsid w:val="00DB4A9F"/>
    <w:rsid w:val="00DB58A9"/>
    <w:rsid w:val="00DB71C7"/>
    <w:rsid w:val="00DB762E"/>
    <w:rsid w:val="00DC0C53"/>
    <w:rsid w:val="00DC0D27"/>
    <w:rsid w:val="00DC2A35"/>
    <w:rsid w:val="00DC2DFB"/>
    <w:rsid w:val="00DC6AD1"/>
    <w:rsid w:val="00DC6D87"/>
    <w:rsid w:val="00DC7835"/>
    <w:rsid w:val="00DC7CA0"/>
    <w:rsid w:val="00DD0E15"/>
    <w:rsid w:val="00DD1E81"/>
    <w:rsid w:val="00DD24C4"/>
    <w:rsid w:val="00DD44A3"/>
    <w:rsid w:val="00DD470B"/>
    <w:rsid w:val="00DD59E1"/>
    <w:rsid w:val="00DD71C7"/>
    <w:rsid w:val="00DD76A4"/>
    <w:rsid w:val="00DD78C9"/>
    <w:rsid w:val="00DE2A94"/>
    <w:rsid w:val="00DE4459"/>
    <w:rsid w:val="00DE4A11"/>
    <w:rsid w:val="00DE58F7"/>
    <w:rsid w:val="00DE7DC9"/>
    <w:rsid w:val="00DF1C38"/>
    <w:rsid w:val="00DF1CDA"/>
    <w:rsid w:val="00DF225A"/>
    <w:rsid w:val="00DF2894"/>
    <w:rsid w:val="00DF32EA"/>
    <w:rsid w:val="00DF43C1"/>
    <w:rsid w:val="00DF549B"/>
    <w:rsid w:val="00DF573B"/>
    <w:rsid w:val="00DF6044"/>
    <w:rsid w:val="00DF73A1"/>
    <w:rsid w:val="00E022B8"/>
    <w:rsid w:val="00E050EC"/>
    <w:rsid w:val="00E0545A"/>
    <w:rsid w:val="00E06AEC"/>
    <w:rsid w:val="00E06BF5"/>
    <w:rsid w:val="00E07C46"/>
    <w:rsid w:val="00E07EA9"/>
    <w:rsid w:val="00E11021"/>
    <w:rsid w:val="00E11512"/>
    <w:rsid w:val="00E11FDA"/>
    <w:rsid w:val="00E129CB"/>
    <w:rsid w:val="00E13DAB"/>
    <w:rsid w:val="00E151FE"/>
    <w:rsid w:val="00E1622A"/>
    <w:rsid w:val="00E17592"/>
    <w:rsid w:val="00E17873"/>
    <w:rsid w:val="00E209D1"/>
    <w:rsid w:val="00E21162"/>
    <w:rsid w:val="00E212A2"/>
    <w:rsid w:val="00E21597"/>
    <w:rsid w:val="00E21951"/>
    <w:rsid w:val="00E21BEA"/>
    <w:rsid w:val="00E21F0C"/>
    <w:rsid w:val="00E22C4D"/>
    <w:rsid w:val="00E24722"/>
    <w:rsid w:val="00E2649F"/>
    <w:rsid w:val="00E269FB"/>
    <w:rsid w:val="00E26F12"/>
    <w:rsid w:val="00E2776F"/>
    <w:rsid w:val="00E27B33"/>
    <w:rsid w:val="00E27DC6"/>
    <w:rsid w:val="00E30C03"/>
    <w:rsid w:val="00E32DD4"/>
    <w:rsid w:val="00E3375F"/>
    <w:rsid w:val="00E3380C"/>
    <w:rsid w:val="00E3679E"/>
    <w:rsid w:val="00E36B4A"/>
    <w:rsid w:val="00E37881"/>
    <w:rsid w:val="00E37DAE"/>
    <w:rsid w:val="00E40A86"/>
    <w:rsid w:val="00E42B66"/>
    <w:rsid w:val="00E42C65"/>
    <w:rsid w:val="00E42DC3"/>
    <w:rsid w:val="00E4335E"/>
    <w:rsid w:val="00E43986"/>
    <w:rsid w:val="00E44DE5"/>
    <w:rsid w:val="00E45C78"/>
    <w:rsid w:val="00E462D5"/>
    <w:rsid w:val="00E4671C"/>
    <w:rsid w:val="00E47873"/>
    <w:rsid w:val="00E506F2"/>
    <w:rsid w:val="00E50E37"/>
    <w:rsid w:val="00E51C9A"/>
    <w:rsid w:val="00E52B1A"/>
    <w:rsid w:val="00E54F30"/>
    <w:rsid w:val="00E55844"/>
    <w:rsid w:val="00E55BB7"/>
    <w:rsid w:val="00E57A95"/>
    <w:rsid w:val="00E60D4E"/>
    <w:rsid w:val="00E60DBD"/>
    <w:rsid w:val="00E61716"/>
    <w:rsid w:val="00E6182F"/>
    <w:rsid w:val="00E6307C"/>
    <w:rsid w:val="00E634F0"/>
    <w:rsid w:val="00E6518F"/>
    <w:rsid w:val="00E7312C"/>
    <w:rsid w:val="00E7320F"/>
    <w:rsid w:val="00E73E41"/>
    <w:rsid w:val="00E74956"/>
    <w:rsid w:val="00E76542"/>
    <w:rsid w:val="00E76C9E"/>
    <w:rsid w:val="00E774DD"/>
    <w:rsid w:val="00E777F3"/>
    <w:rsid w:val="00E80397"/>
    <w:rsid w:val="00E81770"/>
    <w:rsid w:val="00E81A3D"/>
    <w:rsid w:val="00E833E1"/>
    <w:rsid w:val="00E84172"/>
    <w:rsid w:val="00E84E26"/>
    <w:rsid w:val="00E853EC"/>
    <w:rsid w:val="00E86249"/>
    <w:rsid w:val="00E86F35"/>
    <w:rsid w:val="00E87574"/>
    <w:rsid w:val="00E90BE1"/>
    <w:rsid w:val="00E90C6C"/>
    <w:rsid w:val="00E91412"/>
    <w:rsid w:val="00E92A93"/>
    <w:rsid w:val="00E937B9"/>
    <w:rsid w:val="00E93E14"/>
    <w:rsid w:val="00E945DF"/>
    <w:rsid w:val="00E95401"/>
    <w:rsid w:val="00E96A1D"/>
    <w:rsid w:val="00E96EA9"/>
    <w:rsid w:val="00EA0F2B"/>
    <w:rsid w:val="00EA0F81"/>
    <w:rsid w:val="00EA1C26"/>
    <w:rsid w:val="00EA2336"/>
    <w:rsid w:val="00EA26B0"/>
    <w:rsid w:val="00EA3AF7"/>
    <w:rsid w:val="00EA4720"/>
    <w:rsid w:val="00EA4777"/>
    <w:rsid w:val="00EA48DC"/>
    <w:rsid w:val="00EA5E32"/>
    <w:rsid w:val="00EA7BE6"/>
    <w:rsid w:val="00EB0111"/>
    <w:rsid w:val="00EB0BE2"/>
    <w:rsid w:val="00EB2BF5"/>
    <w:rsid w:val="00EB3AFE"/>
    <w:rsid w:val="00EB4DD3"/>
    <w:rsid w:val="00EB6A32"/>
    <w:rsid w:val="00EC2B60"/>
    <w:rsid w:val="00EC3F37"/>
    <w:rsid w:val="00EC6865"/>
    <w:rsid w:val="00EC776D"/>
    <w:rsid w:val="00ED00FD"/>
    <w:rsid w:val="00ED0F95"/>
    <w:rsid w:val="00ED11C2"/>
    <w:rsid w:val="00ED1758"/>
    <w:rsid w:val="00ED6274"/>
    <w:rsid w:val="00ED7243"/>
    <w:rsid w:val="00EE04FE"/>
    <w:rsid w:val="00EE05BB"/>
    <w:rsid w:val="00EE32DB"/>
    <w:rsid w:val="00EE549C"/>
    <w:rsid w:val="00EE5D90"/>
    <w:rsid w:val="00EF1ACD"/>
    <w:rsid w:val="00EF1C56"/>
    <w:rsid w:val="00EF25C4"/>
    <w:rsid w:val="00EF2626"/>
    <w:rsid w:val="00EF4F38"/>
    <w:rsid w:val="00EF508D"/>
    <w:rsid w:val="00EF544E"/>
    <w:rsid w:val="00EF55F7"/>
    <w:rsid w:val="00EF6BF3"/>
    <w:rsid w:val="00EF6DA1"/>
    <w:rsid w:val="00EF6F95"/>
    <w:rsid w:val="00EF7C98"/>
    <w:rsid w:val="00EF7F29"/>
    <w:rsid w:val="00F00A71"/>
    <w:rsid w:val="00F00B5F"/>
    <w:rsid w:val="00F00C34"/>
    <w:rsid w:val="00F012FE"/>
    <w:rsid w:val="00F02044"/>
    <w:rsid w:val="00F03196"/>
    <w:rsid w:val="00F033CF"/>
    <w:rsid w:val="00F04B7C"/>
    <w:rsid w:val="00F051EC"/>
    <w:rsid w:val="00F0567F"/>
    <w:rsid w:val="00F05D1B"/>
    <w:rsid w:val="00F11DA1"/>
    <w:rsid w:val="00F132CA"/>
    <w:rsid w:val="00F13778"/>
    <w:rsid w:val="00F13CC0"/>
    <w:rsid w:val="00F13F22"/>
    <w:rsid w:val="00F140DC"/>
    <w:rsid w:val="00F14452"/>
    <w:rsid w:val="00F144A3"/>
    <w:rsid w:val="00F144E6"/>
    <w:rsid w:val="00F14B06"/>
    <w:rsid w:val="00F159E4"/>
    <w:rsid w:val="00F1711E"/>
    <w:rsid w:val="00F177B7"/>
    <w:rsid w:val="00F21E9D"/>
    <w:rsid w:val="00F2357D"/>
    <w:rsid w:val="00F236C5"/>
    <w:rsid w:val="00F259DB"/>
    <w:rsid w:val="00F25F7D"/>
    <w:rsid w:val="00F27088"/>
    <w:rsid w:val="00F31C68"/>
    <w:rsid w:val="00F324BA"/>
    <w:rsid w:val="00F3278C"/>
    <w:rsid w:val="00F33CEA"/>
    <w:rsid w:val="00F3415A"/>
    <w:rsid w:val="00F347E1"/>
    <w:rsid w:val="00F35060"/>
    <w:rsid w:val="00F35B0E"/>
    <w:rsid w:val="00F35DEB"/>
    <w:rsid w:val="00F3628A"/>
    <w:rsid w:val="00F37106"/>
    <w:rsid w:val="00F4092F"/>
    <w:rsid w:val="00F40B82"/>
    <w:rsid w:val="00F423F5"/>
    <w:rsid w:val="00F42A85"/>
    <w:rsid w:val="00F45691"/>
    <w:rsid w:val="00F45F0D"/>
    <w:rsid w:val="00F45FDE"/>
    <w:rsid w:val="00F465B8"/>
    <w:rsid w:val="00F46F9B"/>
    <w:rsid w:val="00F4706D"/>
    <w:rsid w:val="00F51022"/>
    <w:rsid w:val="00F51FAE"/>
    <w:rsid w:val="00F5209A"/>
    <w:rsid w:val="00F53320"/>
    <w:rsid w:val="00F53899"/>
    <w:rsid w:val="00F547D1"/>
    <w:rsid w:val="00F553AB"/>
    <w:rsid w:val="00F55513"/>
    <w:rsid w:val="00F561BB"/>
    <w:rsid w:val="00F56CC9"/>
    <w:rsid w:val="00F57336"/>
    <w:rsid w:val="00F6578E"/>
    <w:rsid w:val="00F66FD3"/>
    <w:rsid w:val="00F7065C"/>
    <w:rsid w:val="00F74A56"/>
    <w:rsid w:val="00F74C8C"/>
    <w:rsid w:val="00F76E6C"/>
    <w:rsid w:val="00F805F3"/>
    <w:rsid w:val="00F8120D"/>
    <w:rsid w:val="00F8243E"/>
    <w:rsid w:val="00F86057"/>
    <w:rsid w:val="00F86D6E"/>
    <w:rsid w:val="00F8704C"/>
    <w:rsid w:val="00F90368"/>
    <w:rsid w:val="00F908CB"/>
    <w:rsid w:val="00F90C8B"/>
    <w:rsid w:val="00F90F2F"/>
    <w:rsid w:val="00F91950"/>
    <w:rsid w:val="00F92D5E"/>
    <w:rsid w:val="00F93B50"/>
    <w:rsid w:val="00F946E6"/>
    <w:rsid w:val="00F9496C"/>
    <w:rsid w:val="00F9566B"/>
    <w:rsid w:val="00F97C18"/>
    <w:rsid w:val="00FA0234"/>
    <w:rsid w:val="00FA226E"/>
    <w:rsid w:val="00FA28AB"/>
    <w:rsid w:val="00FA2F7C"/>
    <w:rsid w:val="00FA3BE6"/>
    <w:rsid w:val="00FA3F26"/>
    <w:rsid w:val="00FA5609"/>
    <w:rsid w:val="00FA581C"/>
    <w:rsid w:val="00FB500A"/>
    <w:rsid w:val="00FB5739"/>
    <w:rsid w:val="00FB5DE9"/>
    <w:rsid w:val="00FB643D"/>
    <w:rsid w:val="00FC09D2"/>
    <w:rsid w:val="00FC2A1E"/>
    <w:rsid w:val="00FC3366"/>
    <w:rsid w:val="00FC3FD7"/>
    <w:rsid w:val="00FC5194"/>
    <w:rsid w:val="00FC5903"/>
    <w:rsid w:val="00FC7C10"/>
    <w:rsid w:val="00FD05DC"/>
    <w:rsid w:val="00FD091D"/>
    <w:rsid w:val="00FD193E"/>
    <w:rsid w:val="00FD19B9"/>
    <w:rsid w:val="00FD1C78"/>
    <w:rsid w:val="00FD439D"/>
    <w:rsid w:val="00FD4D4D"/>
    <w:rsid w:val="00FD58AC"/>
    <w:rsid w:val="00FD6253"/>
    <w:rsid w:val="00FE02DC"/>
    <w:rsid w:val="00FE037A"/>
    <w:rsid w:val="00FE037E"/>
    <w:rsid w:val="00FE1195"/>
    <w:rsid w:val="00FE1774"/>
    <w:rsid w:val="00FE1D2B"/>
    <w:rsid w:val="00FE37D2"/>
    <w:rsid w:val="00FE3EAE"/>
    <w:rsid w:val="00FE48D0"/>
    <w:rsid w:val="00FF113D"/>
    <w:rsid w:val="00FF3C4A"/>
    <w:rsid w:val="00FF5852"/>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5CF9B9"/>
  <w15:chartTrackingRefBased/>
  <w15:docId w15:val="{233CCE13-E856-4DC2-90B8-512F4D6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F38"/>
    <w:pPr>
      <w:spacing w:before="100" w:beforeAutospacing="1" w:after="100" w:afterAutospacing="1"/>
    </w:pPr>
  </w:style>
  <w:style w:type="character" w:styleId="Hyperlink">
    <w:name w:val="Hyperlink"/>
    <w:uiPriority w:val="99"/>
    <w:rsid w:val="00990F38"/>
    <w:rPr>
      <w:color w:val="0000FF"/>
      <w:u w:val="single"/>
    </w:rPr>
  </w:style>
  <w:style w:type="character" w:styleId="Strong">
    <w:name w:val="Strong"/>
    <w:uiPriority w:val="22"/>
    <w:qFormat/>
    <w:rsid w:val="00B25EF1"/>
    <w:rPr>
      <w:b/>
      <w:bCs/>
    </w:rPr>
  </w:style>
  <w:style w:type="character" w:styleId="Emphasis">
    <w:name w:val="Emphasis"/>
    <w:uiPriority w:val="20"/>
    <w:qFormat/>
    <w:rsid w:val="000C301A"/>
    <w:rPr>
      <w:i/>
      <w:iCs/>
    </w:rPr>
  </w:style>
  <w:style w:type="character" w:customStyle="1" w:styleId="st">
    <w:name w:val="st"/>
    <w:rsid w:val="0043653D"/>
  </w:style>
  <w:style w:type="paragraph" w:styleId="BalloonText">
    <w:name w:val="Balloon Text"/>
    <w:basedOn w:val="Normal"/>
    <w:link w:val="BalloonTextChar"/>
    <w:rsid w:val="00C40261"/>
    <w:rPr>
      <w:rFonts w:ascii="Tahoma" w:hAnsi="Tahoma" w:cs="Tahoma"/>
      <w:sz w:val="16"/>
      <w:szCs w:val="16"/>
    </w:rPr>
  </w:style>
  <w:style w:type="character" w:customStyle="1" w:styleId="BalloonTextChar">
    <w:name w:val="Balloon Text Char"/>
    <w:link w:val="BalloonText"/>
    <w:rsid w:val="00C40261"/>
    <w:rPr>
      <w:rFonts w:ascii="Tahoma" w:hAnsi="Tahoma" w:cs="Tahoma"/>
      <w:sz w:val="16"/>
      <w:szCs w:val="16"/>
    </w:rPr>
  </w:style>
  <w:style w:type="paragraph" w:styleId="ListParagraph">
    <w:name w:val="List Paragraph"/>
    <w:basedOn w:val="Normal"/>
    <w:uiPriority w:val="34"/>
    <w:qFormat/>
    <w:rsid w:val="007872AD"/>
    <w:pPr>
      <w:spacing w:after="200" w:line="276" w:lineRule="auto"/>
      <w:ind w:left="720"/>
      <w:contextualSpacing/>
    </w:pPr>
    <w:rPr>
      <w:rFonts w:ascii="Calibri" w:hAnsi="Calibri"/>
      <w:sz w:val="22"/>
      <w:szCs w:val="22"/>
    </w:rPr>
  </w:style>
  <w:style w:type="table" w:styleId="TableGrid">
    <w:name w:val="Table Grid"/>
    <w:basedOn w:val="TableNormal"/>
    <w:rsid w:val="003B0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87E6B"/>
    <w:rPr>
      <w:color w:val="800080"/>
      <w:u w:val="single"/>
    </w:rPr>
  </w:style>
  <w:style w:type="paragraph" w:styleId="Header">
    <w:name w:val="header"/>
    <w:basedOn w:val="Normal"/>
    <w:link w:val="HeaderChar"/>
    <w:rsid w:val="00B23566"/>
    <w:pPr>
      <w:tabs>
        <w:tab w:val="center" w:pos="4680"/>
        <w:tab w:val="right" w:pos="9360"/>
      </w:tabs>
    </w:pPr>
  </w:style>
  <w:style w:type="character" w:customStyle="1" w:styleId="HeaderChar">
    <w:name w:val="Header Char"/>
    <w:link w:val="Header"/>
    <w:rsid w:val="00B23566"/>
    <w:rPr>
      <w:sz w:val="24"/>
      <w:szCs w:val="24"/>
    </w:rPr>
  </w:style>
  <w:style w:type="paragraph" w:styleId="Footer">
    <w:name w:val="footer"/>
    <w:basedOn w:val="Normal"/>
    <w:link w:val="FooterChar"/>
    <w:rsid w:val="00B23566"/>
    <w:pPr>
      <w:tabs>
        <w:tab w:val="center" w:pos="4680"/>
        <w:tab w:val="right" w:pos="9360"/>
      </w:tabs>
    </w:pPr>
  </w:style>
  <w:style w:type="character" w:customStyle="1" w:styleId="FooterChar">
    <w:name w:val="Footer Char"/>
    <w:link w:val="Footer"/>
    <w:rsid w:val="00B23566"/>
    <w:rPr>
      <w:sz w:val="24"/>
      <w:szCs w:val="24"/>
    </w:rPr>
  </w:style>
  <w:style w:type="character" w:styleId="CommentReference">
    <w:name w:val="annotation reference"/>
    <w:basedOn w:val="DefaultParagraphFont"/>
    <w:rsid w:val="003F2AFD"/>
    <w:rPr>
      <w:sz w:val="16"/>
      <w:szCs w:val="16"/>
    </w:rPr>
  </w:style>
  <w:style w:type="paragraph" w:styleId="CommentText">
    <w:name w:val="annotation text"/>
    <w:basedOn w:val="Normal"/>
    <w:link w:val="CommentTextChar"/>
    <w:rsid w:val="003F2AFD"/>
    <w:rPr>
      <w:sz w:val="20"/>
      <w:szCs w:val="20"/>
    </w:rPr>
  </w:style>
  <w:style w:type="character" w:customStyle="1" w:styleId="CommentTextChar">
    <w:name w:val="Comment Text Char"/>
    <w:basedOn w:val="DefaultParagraphFont"/>
    <w:link w:val="CommentText"/>
    <w:rsid w:val="003F2AFD"/>
  </w:style>
  <w:style w:type="paragraph" w:styleId="CommentSubject">
    <w:name w:val="annotation subject"/>
    <w:basedOn w:val="CommentText"/>
    <w:next w:val="CommentText"/>
    <w:link w:val="CommentSubjectChar"/>
    <w:rsid w:val="003F2AFD"/>
    <w:rPr>
      <w:b/>
      <w:bCs/>
    </w:rPr>
  </w:style>
  <w:style w:type="character" w:customStyle="1" w:styleId="CommentSubjectChar">
    <w:name w:val="Comment Subject Char"/>
    <w:basedOn w:val="CommentTextChar"/>
    <w:link w:val="CommentSubject"/>
    <w:rsid w:val="003F2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27075">
      <w:bodyDiv w:val="1"/>
      <w:marLeft w:val="0"/>
      <w:marRight w:val="0"/>
      <w:marTop w:val="0"/>
      <w:marBottom w:val="0"/>
      <w:divBdr>
        <w:top w:val="none" w:sz="0" w:space="0" w:color="auto"/>
        <w:left w:val="none" w:sz="0" w:space="0" w:color="auto"/>
        <w:bottom w:val="none" w:sz="0" w:space="0" w:color="auto"/>
        <w:right w:val="none" w:sz="0" w:space="0" w:color="auto"/>
      </w:divBdr>
    </w:div>
    <w:div w:id="860170275">
      <w:bodyDiv w:val="1"/>
      <w:marLeft w:val="0"/>
      <w:marRight w:val="0"/>
      <w:marTop w:val="0"/>
      <w:marBottom w:val="0"/>
      <w:divBdr>
        <w:top w:val="none" w:sz="0" w:space="0" w:color="auto"/>
        <w:left w:val="none" w:sz="0" w:space="0" w:color="auto"/>
        <w:bottom w:val="none" w:sz="0" w:space="0" w:color="auto"/>
        <w:right w:val="none" w:sz="0" w:space="0" w:color="auto"/>
      </w:divBdr>
      <w:divsChild>
        <w:div w:id="561064839">
          <w:marLeft w:val="0"/>
          <w:marRight w:val="0"/>
          <w:marTop w:val="0"/>
          <w:marBottom w:val="0"/>
          <w:divBdr>
            <w:top w:val="none" w:sz="0" w:space="0" w:color="auto"/>
            <w:left w:val="none" w:sz="0" w:space="0" w:color="auto"/>
            <w:bottom w:val="none" w:sz="0" w:space="0" w:color="auto"/>
            <w:right w:val="none" w:sz="0" w:space="0" w:color="auto"/>
          </w:divBdr>
        </w:div>
        <w:div w:id="697004847">
          <w:marLeft w:val="0"/>
          <w:marRight w:val="0"/>
          <w:marTop w:val="0"/>
          <w:marBottom w:val="0"/>
          <w:divBdr>
            <w:top w:val="none" w:sz="0" w:space="0" w:color="auto"/>
            <w:left w:val="none" w:sz="0" w:space="0" w:color="auto"/>
            <w:bottom w:val="none" w:sz="0" w:space="0" w:color="auto"/>
            <w:right w:val="none" w:sz="0" w:space="0" w:color="auto"/>
          </w:divBdr>
        </w:div>
        <w:div w:id="1314945661">
          <w:marLeft w:val="0"/>
          <w:marRight w:val="0"/>
          <w:marTop w:val="0"/>
          <w:marBottom w:val="0"/>
          <w:divBdr>
            <w:top w:val="none" w:sz="0" w:space="0" w:color="auto"/>
            <w:left w:val="none" w:sz="0" w:space="0" w:color="auto"/>
            <w:bottom w:val="none" w:sz="0" w:space="0" w:color="auto"/>
            <w:right w:val="none" w:sz="0" w:space="0" w:color="auto"/>
          </w:divBdr>
        </w:div>
        <w:div w:id="1596595167">
          <w:marLeft w:val="0"/>
          <w:marRight w:val="0"/>
          <w:marTop w:val="0"/>
          <w:marBottom w:val="0"/>
          <w:divBdr>
            <w:top w:val="none" w:sz="0" w:space="0" w:color="auto"/>
            <w:left w:val="none" w:sz="0" w:space="0" w:color="auto"/>
            <w:bottom w:val="none" w:sz="0" w:space="0" w:color="auto"/>
            <w:right w:val="none" w:sz="0" w:space="0" w:color="auto"/>
          </w:divBdr>
        </w:div>
        <w:div w:id="1880508141">
          <w:marLeft w:val="0"/>
          <w:marRight w:val="0"/>
          <w:marTop w:val="0"/>
          <w:marBottom w:val="0"/>
          <w:divBdr>
            <w:top w:val="none" w:sz="0" w:space="0" w:color="auto"/>
            <w:left w:val="none" w:sz="0" w:space="0" w:color="auto"/>
            <w:bottom w:val="none" w:sz="0" w:space="0" w:color="auto"/>
            <w:right w:val="none" w:sz="0" w:space="0" w:color="auto"/>
          </w:divBdr>
        </w:div>
        <w:div w:id="206795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s@wisconsinwetlands.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grams@wisconsinwetland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ference.wisconsinwetland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6846</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SYMPOSIA</vt:lpstr>
    </vt:vector>
  </TitlesOfParts>
  <Company>Wisconsin Wetlands Association</Company>
  <LinksUpToDate>false</LinksUpToDate>
  <CharactersWithSpaces>7935</CharactersWithSpaces>
  <SharedDoc>false</SharedDoc>
  <HLinks>
    <vt:vector size="18" baseType="variant">
      <vt:variant>
        <vt:i4>7667776</vt:i4>
      </vt:variant>
      <vt:variant>
        <vt:i4>6</vt:i4>
      </vt:variant>
      <vt:variant>
        <vt:i4>0</vt:i4>
      </vt:variant>
      <vt:variant>
        <vt:i4>5</vt:i4>
      </vt:variant>
      <vt:variant>
        <vt:lpwstr>mailto:programs@wisconsinwetlands.org</vt:lpwstr>
      </vt:variant>
      <vt:variant>
        <vt:lpwstr/>
      </vt:variant>
      <vt:variant>
        <vt:i4>7733301</vt:i4>
      </vt:variant>
      <vt:variant>
        <vt:i4>3</vt:i4>
      </vt:variant>
      <vt:variant>
        <vt:i4>0</vt:i4>
      </vt:variant>
      <vt:variant>
        <vt:i4>5</vt:i4>
      </vt:variant>
      <vt:variant>
        <vt:lpwstr>http://www.wisconsinwetlands.org/2015conference.htm</vt:lpwstr>
      </vt:variant>
      <vt:variant>
        <vt:lpwstr/>
      </vt:variant>
      <vt:variant>
        <vt:i4>7667776</vt:i4>
      </vt:variant>
      <vt:variant>
        <vt:i4>0</vt:i4>
      </vt:variant>
      <vt:variant>
        <vt:i4>0</vt:i4>
      </vt:variant>
      <vt:variant>
        <vt:i4>5</vt:i4>
      </vt:variant>
      <vt:variant>
        <vt:lpwstr>mailto:programs@wisconsinwetlands.org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SYMPOSIA</dc:title>
  <dc:subject/>
  <dc:creator>Katie Beilfuss</dc:creator>
  <cp:keywords/>
  <cp:lastModifiedBy>Katie Beilfuss</cp:lastModifiedBy>
  <cp:revision>2</cp:revision>
  <cp:lastPrinted>2018-06-08T19:03:00Z</cp:lastPrinted>
  <dcterms:created xsi:type="dcterms:W3CDTF">2018-06-08T19:20:00Z</dcterms:created>
  <dcterms:modified xsi:type="dcterms:W3CDTF">2018-06-08T19:20:00Z</dcterms:modified>
</cp:coreProperties>
</file>